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35F83" w14:textId="77777777" w:rsidR="001B2370" w:rsidRPr="001B2370" w:rsidRDefault="001B2370" w:rsidP="001B2370">
      <w:r w:rsidRPr="001B2370">
        <w:rPr>
          <w:b/>
          <w:bCs/>
        </w:rPr>
        <w:t>改变您看世界的方式</w:t>
      </w:r>
    </w:p>
    <w:p w14:paraId="6E840FE2" w14:textId="77777777" w:rsidR="001B2370" w:rsidRPr="001B2370" w:rsidRDefault="001B2370" w:rsidP="001B2370">
      <w:r w:rsidRPr="001B2370">
        <w:rPr>
          <w:i/>
          <w:iCs/>
        </w:rPr>
        <w:t>Change the way you see the world</w:t>
      </w:r>
    </w:p>
    <w:p w14:paraId="5B625580" w14:textId="77777777" w:rsidR="001B2370" w:rsidRPr="001B2370" w:rsidRDefault="001B2370" w:rsidP="001B2370">
      <w:r w:rsidRPr="001B2370">
        <w:t>自1896年从挪威家园启航，我们循着航海先驱的足迹，以探求未知的激情，一次次重新定义世界的边界。</w:t>
      </w:r>
      <w:r w:rsidRPr="001B2370">
        <w:rPr>
          <w:b/>
          <w:bCs/>
        </w:rPr>
        <w:t>近130年后，HX作为探险游轮的引领者，我们带领心怀好奇的探险家们，深入地球上最动人的秘境</w:t>
      </w:r>
      <w:r w:rsidRPr="001B2370">
        <w:t>。船上的讲座与科学中心，将为你点亮探索的火光。来自探险团队的专家，将围绕历史、文化与自然科学展开生动讲述，助你在航程结束时，不仅带回记忆，更收获对世界更深的理解与热爱。我们始终致力于成为全球可持续探险旅行的实践者与引领者，严格开展负责任的探险，保护我们所探险的这些非凡之地。</w:t>
      </w:r>
      <w:r w:rsidRPr="001B2370">
        <w:rPr>
          <w:b/>
          <w:bCs/>
        </w:rPr>
        <w:t>加入我们，继续这场穿越时空的探险——改变您看待世界的方式。</w:t>
      </w:r>
    </w:p>
    <w:p w14:paraId="6676E7D7" w14:textId="77777777" w:rsidR="001B2370" w:rsidRPr="001B2370" w:rsidRDefault="001B2370" w:rsidP="001B2370">
      <w:r w:rsidRPr="001B2370">
        <w:rPr>
          <w:b/>
          <w:bCs/>
          <w:i/>
          <w:iCs/>
        </w:rPr>
        <w:br/>
      </w:r>
    </w:p>
    <w:p w14:paraId="7AA902DC" w14:textId="77777777" w:rsidR="001B2370" w:rsidRPr="001B2370" w:rsidRDefault="001B2370" w:rsidP="001B2370">
      <w:r w:rsidRPr="001B2370">
        <w:rPr>
          <w:b/>
          <w:bCs/>
        </w:rPr>
        <w:t>完美平衡：HX的非凡之处</w:t>
      </w:r>
    </w:p>
    <w:p w14:paraId="40DFB75F" w14:textId="77777777" w:rsidR="001B2370" w:rsidRPr="001B2370" w:rsidRDefault="001B2370" w:rsidP="001B2370">
      <w:r w:rsidRPr="001B2370">
        <w:rPr>
          <w:i/>
          <w:iCs/>
        </w:rPr>
        <w:t>Perfect balance：The HX Distinction</w:t>
      </w:r>
    </w:p>
    <w:p w14:paraId="618A7E51" w14:textId="77777777" w:rsidR="001B2370" w:rsidRPr="001B2370" w:rsidRDefault="001B2370" w:rsidP="001B2370">
      <w:r w:rsidRPr="001B2370">
        <w:t>1896年首次启航以来，我们不断优化船队，以适应极地与偏远地区的探险环境。我们的游轮既宽敞又高效，配备全套探险设备，同时游轮规模足够灵活多样，能够深入人迹罕至的水域，抵达大型游轮无法触及的目的地。我们秉承可持续理念，持续降低生态足迹，同时确保船上有足够宽敞的餐厅，讲座区域和观景空间，让每位探险家都能在旅途中享受自由呼吸的愉悦。</w:t>
      </w:r>
      <w:r w:rsidRPr="001B2370">
        <w:rPr>
          <w:b/>
          <w:bCs/>
        </w:rPr>
        <w:t>在HX，探险与科学、舒适与可持续并不矛盾。我们致力于给参加航程的探险家们打造探险与科学性（Adventure），舒适性（comfort）和</w:t>
      </w:r>
      <w:proofErr w:type="gramStart"/>
      <w:r w:rsidRPr="001B2370">
        <w:rPr>
          <w:b/>
          <w:bCs/>
        </w:rPr>
        <w:t>可</w:t>
      </w:r>
      <w:proofErr w:type="gramEnd"/>
      <w:r w:rsidRPr="001B2370">
        <w:rPr>
          <w:b/>
          <w:bCs/>
        </w:rPr>
        <w:t>持续性（sustainability）的沉浸式完美平衡（Perfect Balance），改变您看世界的方式。</w:t>
      </w:r>
    </w:p>
    <w:p w14:paraId="191CDC38" w14:textId="77777777" w:rsidR="001B2370" w:rsidRPr="001B2370" w:rsidRDefault="001B2370" w:rsidP="001B2370">
      <w:r w:rsidRPr="001B2370">
        <w:rPr>
          <w:b/>
          <w:bCs/>
          <w:i/>
          <w:iCs/>
        </w:rPr>
        <w:br/>
      </w:r>
    </w:p>
    <w:p w14:paraId="03390E50" w14:textId="0468A7E3" w:rsidR="001B2370" w:rsidRPr="001B2370" w:rsidRDefault="001B2370" w:rsidP="001B2370">
      <w:r w:rsidRPr="001B2370">
        <w:rPr>
          <w:rFonts w:hint="eastAsia"/>
        </w:rPr>
        <mc:AlternateContent>
          <mc:Choice Requires="wps">
            <w:drawing>
              <wp:inline distT="0" distB="0" distL="0" distR="0" wp14:anchorId="6B961E44" wp14:editId="7F1FDCDB">
                <wp:extent cx="304800" cy="304800"/>
                <wp:effectExtent l="0" t="0" r="0" b="0"/>
                <wp:docPr id="1599969971" name="矩形 232"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4E5EDE" id="矩形 232"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EE6CEDB" w14:textId="77777777" w:rsidR="001B2370" w:rsidRPr="001B2370" w:rsidRDefault="001B2370" w:rsidP="001B2370">
      <w:r w:rsidRPr="001B2370">
        <w:rPr>
          <w:b/>
          <w:bCs/>
          <w:i/>
          <w:iCs/>
        </w:rPr>
        <w:br/>
      </w:r>
    </w:p>
    <w:p w14:paraId="379A7F74" w14:textId="77777777" w:rsidR="001B2370" w:rsidRPr="001B2370" w:rsidRDefault="001B2370" w:rsidP="001B2370">
      <w:r w:rsidRPr="001B2370">
        <w:rPr>
          <w:b/>
          <w:bCs/>
          <w:u w:val="single"/>
        </w:rPr>
        <w:t>围绕探险与科学性，舒适性与可持续性</w:t>
      </w:r>
    </w:p>
    <w:p w14:paraId="3D185218" w14:textId="77777777" w:rsidR="001B2370" w:rsidRPr="001B2370" w:rsidRDefault="001B2370" w:rsidP="001B2370">
      <w:r w:rsidRPr="001B2370">
        <w:rPr>
          <w:b/>
          <w:bCs/>
          <w:u w:val="single"/>
        </w:rPr>
        <w:t>我们相信这一切会带给探险家们非凡体验</w:t>
      </w:r>
    </w:p>
    <w:p w14:paraId="69122B19" w14:textId="77777777" w:rsidR="001B2370" w:rsidRPr="001B2370" w:rsidRDefault="001B2370" w:rsidP="001B2370">
      <w:r w:rsidRPr="001B2370">
        <w:rPr>
          <w:b/>
          <w:bCs/>
          <w:i/>
          <w:iCs/>
        </w:rPr>
        <w:br/>
      </w:r>
    </w:p>
    <w:p w14:paraId="790C49C0" w14:textId="77777777" w:rsidR="001B2370" w:rsidRPr="001B2370" w:rsidRDefault="001B2370" w:rsidP="001B2370">
      <w:r w:rsidRPr="001B2370">
        <w:rPr>
          <w:b/>
          <w:bCs/>
          <w:i/>
          <w:iCs/>
        </w:rPr>
        <w:br/>
      </w:r>
    </w:p>
    <w:p w14:paraId="67764BA0" w14:textId="77777777" w:rsidR="001B2370" w:rsidRPr="001B2370" w:rsidRDefault="001B2370" w:rsidP="001B2370">
      <w:r w:rsidRPr="001B2370">
        <w:rPr>
          <w:b/>
          <w:bCs/>
        </w:rPr>
        <w:lastRenderedPageBreak/>
        <w:t>探险与科学性</w:t>
      </w:r>
    </w:p>
    <w:p w14:paraId="40402326" w14:textId="77777777" w:rsidR="001B2370" w:rsidRPr="001B2370" w:rsidRDefault="001B2370" w:rsidP="001B2370">
      <w:r w:rsidRPr="001B2370">
        <w:br/>
      </w:r>
    </w:p>
    <w:p w14:paraId="77914377" w14:textId="77777777" w:rsidR="001B2370" w:rsidRPr="001B2370" w:rsidRDefault="001B2370" w:rsidP="001B2370">
      <w:r w:rsidRPr="001B2370">
        <w:rPr>
          <w:b/>
          <w:bCs/>
        </w:rPr>
        <w:t> </w:t>
      </w:r>
      <w:r w:rsidRPr="001B2370">
        <w:rPr>
          <w:b/>
          <w:bCs/>
          <w:u w:val="single"/>
        </w:rPr>
        <w:t>1# 源自1896年的极地探险专家</w:t>
      </w:r>
    </w:p>
    <w:p w14:paraId="1AD62431" w14:textId="77777777" w:rsidR="001B2370" w:rsidRPr="001B2370" w:rsidRDefault="001B2370" w:rsidP="001B2370">
      <w:r w:rsidRPr="001B2370">
        <w:rPr>
          <w:b/>
          <w:bCs/>
          <w:i/>
          <w:iCs/>
        </w:rPr>
        <w:br/>
      </w:r>
    </w:p>
    <w:p w14:paraId="24373E4D" w14:textId="77777777" w:rsidR="001B2370" w:rsidRPr="001B2370" w:rsidRDefault="001B2370" w:rsidP="001B2370">
      <w:r w:rsidRPr="001B2370">
        <w:t>1896年，我们从挪威的家园出发，开启了探险之旅，这次首航由传奇探险家奥托·斯韦鲁普（Otto Sverdrup）掌舵，从哈默菲斯特航行至斯瓦尔巴群岛，实现了人类第一次前往极地的商业航行。</w:t>
      </w:r>
      <w:r w:rsidRPr="001B2370">
        <w:rPr>
          <w:b/>
          <w:bCs/>
          <w:i/>
          <w:iCs/>
        </w:rPr>
        <w:br/>
      </w:r>
    </w:p>
    <w:p w14:paraId="765DC2EC" w14:textId="06B5FD62" w:rsidR="001B2370" w:rsidRPr="001B2370" w:rsidRDefault="001B2370" w:rsidP="001B2370">
      <w:r w:rsidRPr="001B2370">
        <w:rPr>
          <w:rFonts w:hint="eastAsia"/>
        </w:rPr>
        <mc:AlternateContent>
          <mc:Choice Requires="wps">
            <w:drawing>
              <wp:inline distT="0" distB="0" distL="0" distR="0" wp14:anchorId="7913FC3A" wp14:editId="4BA1513A">
                <wp:extent cx="304800" cy="304800"/>
                <wp:effectExtent l="0" t="0" r="0" b="0"/>
                <wp:docPr id="60850896" name="矩形 231"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9D1C8A" id="矩形 231"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60BC55C" w14:textId="77777777" w:rsidR="001B2370" w:rsidRPr="001B2370" w:rsidRDefault="001B2370" w:rsidP="001B2370">
      <w:r w:rsidRPr="001B2370">
        <w:rPr>
          <w:b/>
          <w:bCs/>
          <w:i/>
          <w:iCs/>
        </w:rPr>
        <w:br/>
      </w:r>
    </w:p>
    <w:p w14:paraId="0C9F0403" w14:textId="77777777" w:rsidR="001B2370" w:rsidRPr="001B2370" w:rsidRDefault="001B2370" w:rsidP="001B2370">
      <w:r w:rsidRPr="001B2370">
        <w:rPr>
          <w:b/>
          <w:bCs/>
          <w:i/>
          <w:iCs/>
        </w:rPr>
        <w:br/>
      </w:r>
      <w:r w:rsidRPr="001B2370">
        <w:rPr>
          <w:b/>
          <w:bCs/>
          <w:u w:val="single"/>
        </w:rPr>
        <w:t>2</w:t>
      </w:r>
      <w:hyperlink r:id="rId5" w:history="1">
        <w:r w:rsidRPr="001B2370">
          <w:rPr>
            <w:rStyle w:val="ae"/>
            <w:b/>
            <w:bCs/>
          </w:rPr>
          <w:t>#</w:t>
        </w:r>
      </w:hyperlink>
      <w:r w:rsidRPr="001B2370">
        <w:rPr>
          <w:b/>
          <w:bCs/>
          <w:u w:val="single"/>
        </w:rPr>
        <w:t> 精心策划的目的地与航线，足迹遍布全球</w:t>
      </w:r>
      <w:r w:rsidRPr="001B2370">
        <w:rPr>
          <w:b/>
          <w:bCs/>
          <w:i/>
          <w:iCs/>
        </w:rPr>
        <w:br/>
      </w:r>
    </w:p>
    <w:p w14:paraId="4B69934C" w14:textId="77777777" w:rsidR="001B2370" w:rsidRPr="001B2370" w:rsidRDefault="001B2370" w:rsidP="001B2370">
      <w:r w:rsidRPr="001B2370">
        <w:t>弗里乔夫·南森（Fridtjof Nansen）率领“前进号”展开极地远征——在北极冰封中坚守三年，抵达人类前所未至的北方；罗尔德·阿蒙森（Roald Amundesen）则率先抵达南极点，并参与首次飞越北极点的飞行探险，成功穿越西北航道。如今，我们追随探险先驱的脚步，重新勾勒了世界的边界。HX足迹已经遍布全球30多个国家和250个地区。无论是南极，斯瓦尔巴群岛，格陵兰，冰岛，阿拉斯加，西北航道，加拉帕戈斯，挪威，苏格兰群岛和南美洲等目的地，还是偏远的岛屿，人类社区，壮观和野生动物和原始的自然美景，我们秉承探险精神和承袭他们的传奇船只，踏上HX探险航程，您都将沉浸在一个充满奇迹的世界。</w:t>
      </w:r>
    </w:p>
    <w:p w14:paraId="2C44AAE5" w14:textId="77777777" w:rsidR="001B2370" w:rsidRPr="001B2370" w:rsidRDefault="001B2370" w:rsidP="001B2370">
      <w:r w:rsidRPr="001B2370">
        <w:rPr>
          <w:b/>
          <w:bCs/>
          <w:i/>
          <w:iCs/>
        </w:rPr>
        <w:br/>
      </w:r>
    </w:p>
    <w:p w14:paraId="615CD653" w14:textId="11B3BDDF" w:rsidR="001B2370" w:rsidRPr="001B2370" w:rsidRDefault="001B2370" w:rsidP="001B2370">
      <w:r w:rsidRPr="001B2370">
        <w:rPr>
          <w:rFonts w:hint="eastAsia"/>
        </w:rPr>
        <mc:AlternateContent>
          <mc:Choice Requires="wps">
            <w:drawing>
              <wp:inline distT="0" distB="0" distL="0" distR="0" wp14:anchorId="0EC04212" wp14:editId="472280CB">
                <wp:extent cx="304800" cy="304800"/>
                <wp:effectExtent l="0" t="0" r="0" b="0"/>
                <wp:docPr id="63481849" name="矩形 230"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919092" id="矩形 230"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19724C4" w14:textId="77777777" w:rsidR="001B2370" w:rsidRPr="001B2370" w:rsidRDefault="001B2370" w:rsidP="001B2370">
      <w:r w:rsidRPr="001B2370">
        <w:rPr>
          <w:b/>
          <w:bCs/>
          <w:i/>
          <w:iCs/>
        </w:rPr>
        <w:br/>
      </w:r>
    </w:p>
    <w:p w14:paraId="5E6A3B48" w14:textId="77777777" w:rsidR="001B2370" w:rsidRPr="001B2370" w:rsidRDefault="001B2370" w:rsidP="001B2370">
      <w:r w:rsidRPr="001B2370">
        <w:rPr>
          <w:b/>
          <w:bCs/>
          <w:u w:val="single"/>
        </w:rPr>
        <w:t>3</w:t>
      </w:r>
      <w:hyperlink r:id="rId6" w:history="1">
        <w:r w:rsidRPr="001B2370">
          <w:rPr>
            <w:rStyle w:val="ae"/>
            <w:b/>
            <w:bCs/>
          </w:rPr>
          <w:t>#</w:t>
        </w:r>
      </w:hyperlink>
      <w:r w:rsidRPr="001B2370">
        <w:rPr>
          <w:b/>
          <w:bCs/>
          <w:u w:val="single"/>
        </w:rPr>
        <w:t> 先进的现代化探险船队</w:t>
      </w:r>
    </w:p>
    <w:p w14:paraId="2C712F52" w14:textId="77777777" w:rsidR="001B2370" w:rsidRPr="001B2370" w:rsidRDefault="001B2370" w:rsidP="001B2370">
      <w:r w:rsidRPr="001B2370">
        <w:rPr>
          <w:b/>
          <w:bCs/>
          <w:i/>
          <w:iCs/>
        </w:rPr>
        <w:br/>
      </w:r>
    </w:p>
    <w:p w14:paraId="0D31216D" w14:textId="77777777" w:rsidR="001B2370" w:rsidRPr="001B2370" w:rsidRDefault="001B2370" w:rsidP="001B2370">
      <w:r w:rsidRPr="001B2370">
        <w:t>根据国际船型代码按搭载人数的不同将探险游轮分为YA、C1、C2和CR四个类型：</w:t>
      </w:r>
    </w:p>
    <w:p w14:paraId="30DC14C3" w14:textId="77777777" w:rsidR="001B2370" w:rsidRPr="001B2370" w:rsidRDefault="001B2370" w:rsidP="001B2370">
      <w:r w:rsidRPr="001B2370">
        <w:t>C1：传统探险船，载客13-200人，</w:t>
      </w:r>
      <w:r w:rsidRPr="001B2370">
        <w:rPr>
          <w:b/>
          <w:bCs/>
        </w:rPr>
        <w:t>可进行登陆活动</w:t>
      </w:r>
    </w:p>
    <w:p w14:paraId="06153F3B" w14:textId="77777777" w:rsidR="001B2370" w:rsidRPr="001B2370" w:rsidRDefault="001B2370" w:rsidP="001B2370">
      <w:r w:rsidRPr="001B2370">
        <w:t>C2：中型探险船，载客201-500人，</w:t>
      </w:r>
      <w:r w:rsidRPr="001B2370">
        <w:rPr>
          <w:b/>
          <w:bCs/>
        </w:rPr>
        <w:t>可进行登陆活动</w:t>
      </w:r>
    </w:p>
    <w:p w14:paraId="78276B5C" w14:textId="77777777" w:rsidR="001B2370" w:rsidRPr="001B2370" w:rsidRDefault="001B2370" w:rsidP="001B2370">
      <w:r w:rsidRPr="001B2370">
        <w:t>CR：载客超过500人的船只，</w:t>
      </w:r>
      <w:r w:rsidRPr="001B2370">
        <w:rPr>
          <w:b/>
          <w:bCs/>
        </w:rPr>
        <w:t>不可登陆（即仅巡航）</w:t>
      </w:r>
    </w:p>
    <w:p w14:paraId="1B4E99B7" w14:textId="77777777" w:rsidR="001B2370" w:rsidRPr="001B2370" w:rsidRDefault="001B2370" w:rsidP="001B2370">
      <w:r w:rsidRPr="001B2370">
        <w:t>YA：帆船或机动游艇，载客不超过12人</w:t>
      </w:r>
    </w:p>
    <w:p w14:paraId="316BCD89" w14:textId="77777777" w:rsidR="001B2370" w:rsidRPr="001B2370" w:rsidRDefault="001B2370" w:rsidP="001B2370">
      <w:r w:rsidRPr="001B2370">
        <w:rPr>
          <w:i/>
          <w:iCs/>
        </w:rPr>
        <w:t>备注：IAATO（International Association of Antarctica Tour Operators，国际南极旅游组织协会，下称 IAATO）规定可以登陆南极的游轮为C1/C2级探险游轮。而超过500人以上CR游轮仅能巡航。</w:t>
      </w:r>
    </w:p>
    <w:p w14:paraId="0FB8C243" w14:textId="77777777" w:rsidR="001B2370" w:rsidRPr="001B2370" w:rsidRDefault="001B2370" w:rsidP="001B2370">
      <w:r w:rsidRPr="001B2370">
        <w:rPr>
          <w:b/>
          <w:bCs/>
          <w:i/>
          <w:iCs/>
        </w:rPr>
        <w:br/>
      </w:r>
    </w:p>
    <w:p w14:paraId="3E012E60" w14:textId="77777777" w:rsidR="001B2370" w:rsidRPr="001B2370" w:rsidRDefault="001B2370" w:rsidP="001B2370">
      <w:r w:rsidRPr="001B2370">
        <w:t>根据探险目的地需要，目前HX拥有包括C1和C2级别游轮在内的5艘现代化探险游轮，</w:t>
      </w:r>
      <w:r w:rsidRPr="001B2370">
        <w:rPr>
          <w:b/>
          <w:bCs/>
        </w:rPr>
        <w:t>分别是：南森号（C2级，MS Fridtjof Nansen），阿蒙森号（C2级，MS Roald Amundsen），前进号（C1级，MS Fram），斯匹次卑尔根号（C1级，MS Spitsbergen），圣塔克鲁斯二号（C1级，MS Santa Cruz II）。</w:t>
      </w:r>
      <w:r w:rsidRPr="001B2370">
        <w:t>我们的专属探险游轮都经过精心设计，专门为适应极地探险而打造，拥有宽敞的空间，低密度的乘客配置，全方位的探险设备，丰富的餐饮选择以及科学中心——同时兼具灵活机动性，可轻松抵达偏远地区登陆，开启真实的陆地探险之旅。</w:t>
      </w:r>
    </w:p>
    <w:p w14:paraId="4E5CEEE4" w14:textId="77777777" w:rsidR="001B2370" w:rsidRPr="001B2370" w:rsidRDefault="001B2370" w:rsidP="001B2370">
      <w:r w:rsidRPr="001B2370">
        <w:rPr>
          <w:b/>
          <w:bCs/>
          <w:i/>
          <w:iCs/>
        </w:rPr>
        <w:br/>
      </w:r>
    </w:p>
    <w:p w14:paraId="5E458EBF" w14:textId="7798C5A9" w:rsidR="001B2370" w:rsidRPr="001B2370" w:rsidRDefault="001B2370" w:rsidP="001B2370">
      <w:r w:rsidRPr="001B2370">
        <w:rPr>
          <w:rFonts w:hint="eastAsia"/>
        </w:rPr>
        <mc:AlternateContent>
          <mc:Choice Requires="wps">
            <w:drawing>
              <wp:inline distT="0" distB="0" distL="0" distR="0" wp14:anchorId="00B36FE7" wp14:editId="55F6C963">
                <wp:extent cx="304800" cy="304800"/>
                <wp:effectExtent l="0" t="0" r="0" b="0"/>
                <wp:docPr id="1433828733" name="矩形 229"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52D0A2" id="矩形 229"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D822123" w14:textId="77777777" w:rsidR="001B2370" w:rsidRPr="001B2370" w:rsidRDefault="001B2370" w:rsidP="001B2370">
      <w:r w:rsidRPr="001B2370">
        <w:br/>
      </w:r>
    </w:p>
    <w:p w14:paraId="743DF6D5" w14:textId="77777777" w:rsidR="001B2370" w:rsidRPr="001B2370" w:rsidRDefault="001B2370" w:rsidP="001B2370">
      <w:r w:rsidRPr="001B2370">
        <w:rPr>
          <w:b/>
          <w:bCs/>
          <w:u w:val="single"/>
        </w:rPr>
        <w:t>4# 丰富多样的岸上短途游与活动体验</w:t>
      </w:r>
    </w:p>
    <w:p w14:paraId="08332F49" w14:textId="77777777" w:rsidR="001B2370" w:rsidRPr="001B2370" w:rsidRDefault="001B2370" w:rsidP="001B2370">
      <w:r w:rsidRPr="001B2370">
        <w:rPr>
          <w:b/>
          <w:bCs/>
          <w:i/>
          <w:iCs/>
        </w:rPr>
        <w:br/>
      </w:r>
    </w:p>
    <w:p w14:paraId="2EA9B832" w14:textId="77777777" w:rsidR="001B2370" w:rsidRPr="001B2370" w:rsidRDefault="001B2370" w:rsidP="001B2370">
      <w:r w:rsidRPr="001B2370">
        <w:t>我们短途游与活动带你沉浸于每个目的地的非凡之处。登陆探险、小艇巡游及探险队带领的自然徒步，极地冰泳，科学船都是您航程的一部分——这些活动已包含在行程中，并由我们经验丰富的探险队全程带领。</w:t>
      </w:r>
      <w:r w:rsidRPr="001B2370">
        <w:rPr>
          <w:b/>
          <w:bCs/>
          <w:i/>
          <w:iCs/>
        </w:rPr>
        <w:br/>
      </w:r>
    </w:p>
    <w:p w14:paraId="400C243D" w14:textId="77777777" w:rsidR="001B2370" w:rsidRPr="001B2370" w:rsidRDefault="001B2370" w:rsidP="001B2370">
      <w:r w:rsidRPr="001B2370">
        <w:rPr>
          <w:b/>
          <w:bCs/>
          <w:i/>
          <w:iCs/>
        </w:rPr>
        <w:br/>
      </w:r>
    </w:p>
    <w:p w14:paraId="2CD71C57" w14:textId="6FA0E2C4" w:rsidR="001B2370" w:rsidRPr="001B2370" w:rsidRDefault="001B2370" w:rsidP="001B2370">
      <w:r w:rsidRPr="001B2370">
        <w:rPr>
          <w:rFonts w:hint="eastAsia"/>
        </w:rPr>
        <mc:AlternateContent>
          <mc:Choice Requires="wps">
            <w:drawing>
              <wp:inline distT="0" distB="0" distL="0" distR="0" wp14:anchorId="7ED8AFB4" wp14:editId="055A2DEF">
                <wp:extent cx="304800" cy="304800"/>
                <wp:effectExtent l="0" t="0" r="0" b="0"/>
                <wp:docPr id="454093329" name="矩形 228"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BA28DA" id="矩形 228"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rFonts w:hint="eastAsia"/>
        </w:rPr>
        <mc:AlternateContent>
          <mc:Choice Requires="wps">
            <w:drawing>
              <wp:inline distT="0" distB="0" distL="0" distR="0" wp14:anchorId="59D994D6" wp14:editId="7AF00BF0">
                <wp:extent cx="304800" cy="304800"/>
                <wp:effectExtent l="0" t="0" r="0" b="0"/>
                <wp:docPr id="1251938370" name="矩形 227"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A3C745" id="矩形 227"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rFonts w:hint="eastAsia"/>
        </w:rPr>
        <mc:AlternateContent>
          <mc:Choice Requires="wps">
            <w:drawing>
              <wp:inline distT="0" distB="0" distL="0" distR="0" wp14:anchorId="0B2FB248" wp14:editId="2034F53A">
                <wp:extent cx="304800" cy="304800"/>
                <wp:effectExtent l="0" t="0" r="0" b="0"/>
                <wp:docPr id="1787259722" name="矩形 226"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BB31DD" id="矩形 226"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36709D3" w14:textId="77777777" w:rsidR="001B2370" w:rsidRPr="001B2370" w:rsidRDefault="001B2370" w:rsidP="001B2370">
      <w:r w:rsidRPr="001B2370">
        <w:t>日常探险与巡游 左右滑动查看图集</w:t>
      </w:r>
    </w:p>
    <w:p w14:paraId="32F0C3C9" w14:textId="77777777" w:rsidR="001B2370" w:rsidRPr="001B2370" w:rsidRDefault="001B2370" w:rsidP="001B2370">
      <w:r w:rsidRPr="001B2370">
        <w:rPr>
          <w:b/>
          <w:bCs/>
          <w:i/>
          <w:iCs/>
        </w:rPr>
        <w:br/>
      </w:r>
      <w:r w:rsidRPr="001B2370">
        <w:t>在船上，每日讲座、船上导</w:t>
      </w:r>
      <w:proofErr w:type="gramStart"/>
      <w:r w:rsidRPr="001B2370">
        <w:t>览</w:t>
      </w:r>
      <w:proofErr w:type="gramEnd"/>
      <w:r w:rsidRPr="001B2370">
        <w:t>，公民科学项目及手工艺课程让您始终保持参与感。您可前往科学中心在显微镜下观察样本，或加入团队参与实践互动及故事分享会。</w:t>
      </w:r>
    </w:p>
    <w:p w14:paraId="5993D195" w14:textId="77777777" w:rsidR="001B2370" w:rsidRPr="001B2370" w:rsidRDefault="001B2370" w:rsidP="001B2370">
      <w:r w:rsidRPr="001B2370">
        <w:rPr>
          <w:b/>
          <w:bCs/>
          <w:i/>
          <w:iCs/>
        </w:rPr>
        <w:br/>
      </w:r>
    </w:p>
    <w:p w14:paraId="16DC199F" w14:textId="108B347C" w:rsidR="001B2370" w:rsidRPr="001B2370" w:rsidRDefault="001B2370" w:rsidP="001B2370">
      <w:r w:rsidRPr="001B2370">
        <w:rPr>
          <w:rFonts w:hint="eastAsia"/>
        </w:rPr>
        <mc:AlternateContent>
          <mc:Choice Requires="wps">
            <w:drawing>
              <wp:inline distT="0" distB="0" distL="0" distR="0" wp14:anchorId="3FD73425" wp14:editId="4DD8C85B">
                <wp:extent cx="304800" cy="304800"/>
                <wp:effectExtent l="0" t="0" r="0" b="0"/>
                <wp:docPr id="1605711002" name="矩形 225"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5477BC" id="矩形 225"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rFonts w:hint="eastAsia"/>
        </w:rPr>
        <mc:AlternateContent>
          <mc:Choice Requires="wps">
            <w:drawing>
              <wp:inline distT="0" distB="0" distL="0" distR="0" wp14:anchorId="3DF84DED" wp14:editId="02AF57EB">
                <wp:extent cx="304800" cy="304800"/>
                <wp:effectExtent l="0" t="0" r="0" b="0"/>
                <wp:docPr id="1185905920" name="矩形 224"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335586" id="矩形 224"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rFonts w:hint="eastAsia"/>
        </w:rPr>
        <mc:AlternateContent>
          <mc:Choice Requires="wps">
            <w:drawing>
              <wp:inline distT="0" distB="0" distL="0" distR="0" wp14:anchorId="79D258CF" wp14:editId="01D2FD2C">
                <wp:extent cx="304800" cy="304800"/>
                <wp:effectExtent l="0" t="0" r="0" b="0"/>
                <wp:docPr id="372612038" name="矩形 223"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6B9514" id="矩形 223"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4CFB019" w14:textId="77777777" w:rsidR="001B2370" w:rsidRPr="001B2370" w:rsidRDefault="001B2370" w:rsidP="001B2370">
      <w:r w:rsidRPr="001B2370">
        <w:t>船上科学活动 左右滑动查看图集</w:t>
      </w:r>
    </w:p>
    <w:p w14:paraId="7EA35F8F" w14:textId="76C9BBA5" w:rsidR="001B2370" w:rsidRPr="001B2370" w:rsidRDefault="001B2370" w:rsidP="001B2370">
      <w:r w:rsidRPr="001B2370">
        <w:rPr>
          <w:b/>
          <w:bCs/>
          <w:i/>
          <w:iCs/>
        </w:rPr>
        <w:br/>
      </w:r>
      <w:r w:rsidRPr="001B2370">
        <w:t>若您希望进一步提升探险体验，我们还提供一系列由HX或当地合作方组织的自费项目。您可划着皮艇穿越冰川海湾、</w:t>
      </w:r>
      <w:proofErr w:type="gramStart"/>
      <w:r w:rsidRPr="001B2370">
        <w:t>徒步于</w:t>
      </w:r>
      <w:proofErr w:type="gramEnd"/>
      <w:r w:rsidRPr="001B2370">
        <w:t>风吹浪打的海</w:t>
      </w:r>
      <w:proofErr w:type="gramStart"/>
      <w:r w:rsidRPr="001B2370">
        <w:t>岬</w:t>
      </w:r>
      <w:proofErr w:type="gramEnd"/>
      <w:r w:rsidRPr="001B2370">
        <w:t>，体验一次探险家的极地露营，或在格陵兰地或阿拉斯加区，体验由文化、工艺与社区共同塑造的特色活动。</w:t>
      </w:r>
      <w:r w:rsidRPr="001B2370">
        <w:rPr>
          <w:b/>
          <w:bCs/>
          <w:i/>
          <w:iCs/>
        </w:rPr>
        <w:br/>
      </w:r>
      <w:r w:rsidRPr="001B2370">
        <w:rPr>
          <w:rFonts w:hint="eastAsia"/>
        </w:rPr>
        <mc:AlternateContent>
          <mc:Choice Requires="wps">
            <w:drawing>
              <wp:inline distT="0" distB="0" distL="0" distR="0" wp14:anchorId="15A5E3A1" wp14:editId="5F5C6634">
                <wp:extent cx="304800" cy="304800"/>
                <wp:effectExtent l="0" t="0" r="0" b="0"/>
                <wp:docPr id="1530995841" name="矩形 222"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5EB690" id="矩形 222"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rFonts w:hint="eastAsia"/>
        </w:rPr>
        <mc:AlternateContent>
          <mc:Choice Requires="wps">
            <w:drawing>
              <wp:inline distT="0" distB="0" distL="0" distR="0" wp14:anchorId="181A56A8" wp14:editId="026FC460">
                <wp:extent cx="304800" cy="304800"/>
                <wp:effectExtent l="0" t="0" r="0" b="0"/>
                <wp:docPr id="1386851005" name="矩形 221"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DFE9E8" id="矩形 221"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rFonts w:hint="eastAsia"/>
        </w:rPr>
        <mc:AlternateContent>
          <mc:Choice Requires="wps">
            <w:drawing>
              <wp:inline distT="0" distB="0" distL="0" distR="0" wp14:anchorId="457B233A" wp14:editId="146125DF">
                <wp:extent cx="304800" cy="304800"/>
                <wp:effectExtent l="0" t="0" r="0" b="0"/>
                <wp:docPr id="716359975" name="矩形 220"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2D9F29" id="矩形 220"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rFonts w:hint="eastAsia"/>
        </w:rPr>
        <mc:AlternateContent>
          <mc:Choice Requires="wps">
            <w:drawing>
              <wp:inline distT="0" distB="0" distL="0" distR="0" wp14:anchorId="20034AC1" wp14:editId="24C05C9F">
                <wp:extent cx="304800" cy="304800"/>
                <wp:effectExtent l="0" t="0" r="0" b="0"/>
                <wp:docPr id="2019420991" name="矩形 219"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97DFFA" id="矩形 219"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rFonts w:hint="eastAsia"/>
        </w:rPr>
        <mc:AlternateContent>
          <mc:Choice Requires="wps">
            <w:drawing>
              <wp:inline distT="0" distB="0" distL="0" distR="0" wp14:anchorId="39578A0F" wp14:editId="017EDC6E">
                <wp:extent cx="304800" cy="304800"/>
                <wp:effectExtent l="0" t="0" r="0" b="0"/>
                <wp:docPr id="1490062999" name="矩形 218"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2B76CF" id="矩形 218"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C95DECB" w14:textId="77777777" w:rsidR="001B2370" w:rsidRPr="001B2370" w:rsidRDefault="001B2370" w:rsidP="001B2370">
      <w:r w:rsidRPr="001B2370">
        <w:t>左右滑动查看图集</w:t>
      </w:r>
    </w:p>
    <w:p w14:paraId="7C90F6AC" w14:textId="77777777" w:rsidR="001B2370" w:rsidRPr="001B2370" w:rsidRDefault="001B2370" w:rsidP="001B2370">
      <w:r w:rsidRPr="001B2370">
        <w:br/>
      </w:r>
    </w:p>
    <w:p w14:paraId="60541806" w14:textId="77777777" w:rsidR="001B2370" w:rsidRPr="001B2370" w:rsidRDefault="001B2370" w:rsidP="001B2370">
      <w:r w:rsidRPr="001B2370">
        <w:rPr>
          <w:b/>
          <w:bCs/>
          <w:u w:val="single"/>
        </w:rPr>
        <w:t>5# 南极史上规模最大的皮划艇与露营项目</w:t>
      </w:r>
    </w:p>
    <w:p w14:paraId="152A7B9E" w14:textId="64A3D447" w:rsidR="001B2370" w:rsidRPr="001B2370" w:rsidRDefault="001B2370" w:rsidP="001B2370">
      <w:r w:rsidRPr="001B2370">
        <w:rPr>
          <w:rFonts w:hint="eastAsia"/>
          <w:b/>
          <w:bCs/>
        </w:rPr>
        <w:br/>
      </w:r>
      <w:r w:rsidRPr="001B2370">
        <w:t>2025年，我们和世界知名的户外品牌研发更新丰富的户外探险活动，打造了</w:t>
      </w:r>
      <w:r w:rsidRPr="001B2370">
        <w:rPr>
          <w:b/>
          <w:bCs/>
        </w:rPr>
        <w:t>南极最大规模的皮划艇和露营项目。</w:t>
      </w:r>
      <w:r w:rsidRPr="001B2370">
        <w:rPr>
          <w:rFonts w:hint="eastAsia"/>
          <w:b/>
          <w:bCs/>
        </w:rPr>
        <w:t>旗下船队的皮划艇承载能力将实现惊人的188%提升，而南极露营名额更将翻倍至每夜60位，部分项目可单人报名，也无强制英语沟通要求。</w:t>
      </w:r>
      <w:r w:rsidRPr="001B2370">
        <w:rPr>
          <w:rFonts w:hint="eastAsia"/>
        </w:rPr>
        <w:t>无论是划过</w:t>
      </w:r>
      <w:proofErr w:type="gramStart"/>
      <w:r w:rsidRPr="001B2370">
        <w:rPr>
          <w:rFonts w:hint="eastAsia"/>
        </w:rPr>
        <w:t>万年蓝冰的</w:t>
      </w:r>
      <w:proofErr w:type="gramEnd"/>
      <w:r w:rsidRPr="001B2370">
        <w:rPr>
          <w:rFonts w:hint="eastAsia"/>
        </w:rPr>
        <w:t>静谧一刻，还是在璀璨星空下的雪原入睡，</w:t>
      </w:r>
      <w:r w:rsidRPr="001B2370">
        <w:rPr>
          <w:rFonts w:hint="eastAsia"/>
          <w:b/>
          <w:bCs/>
        </w:rPr>
        <w:t>这些以往“一席难求”的巅峰体验，将让更多探险家参加</w:t>
      </w:r>
      <w:r w:rsidRPr="001B2370">
        <w:rPr>
          <w:rFonts w:hint="eastAsia"/>
        </w:rPr>
        <w:t>。</w:t>
      </w:r>
      <w:r w:rsidRPr="001B2370">
        <w:rPr>
          <w:b/>
          <w:bCs/>
          <w:i/>
          <w:iCs/>
        </w:rPr>
        <w:br/>
      </w:r>
      <w:r w:rsidRPr="001B2370">
        <w:rPr>
          <w:rFonts w:hint="eastAsia"/>
        </w:rPr>
        <mc:AlternateContent>
          <mc:Choice Requires="wps">
            <w:drawing>
              <wp:inline distT="0" distB="0" distL="0" distR="0" wp14:anchorId="6E5820E9" wp14:editId="6DDD7A25">
                <wp:extent cx="304800" cy="304800"/>
                <wp:effectExtent l="0" t="0" r="0" b="0"/>
                <wp:docPr id="466819514" name="矩形 217"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9622E5" id="矩形 217"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rFonts w:hint="eastAsia"/>
        </w:rPr>
        <mc:AlternateContent>
          <mc:Choice Requires="wps">
            <w:drawing>
              <wp:inline distT="0" distB="0" distL="0" distR="0" wp14:anchorId="45F38514" wp14:editId="468F30C1">
                <wp:extent cx="304800" cy="304800"/>
                <wp:effectExtent l="0" t="0" r="0" b="0"/>
                <wp:docPr id="390134804" name="矩形 216"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596B37" id="矩形 216"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rFonts w:hint="eastAsia"/>
        </w:rPr>
        <mc:AlternateContent>
          <mc:Choice Requires="wps">
            <w:drawing>
              <wp:inline distT="0" distB="0" distL="0" distR="0" wp14:anchorId="2A45229D" wp14:editId="5BB44D11">
                <wp:extent cx="304800" cy="304800"/>
                <wp:effectExtent l="0" t="0" r="0" b="0"/>
                <wp:docPr id="1625365769" name="矩形 215"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78A8AE" id="矩形 215"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rFonts w:hint="eastAsia"/>
        </w:rPr>
        <mc:AlternateContent>
          <mc:Choice Requires="wps">
            <w:drawing>
              <wp:inline distT="0" distB="0" distL="0" distR="0" wp14:anchorId="394DAC6A" wp14:editId="06702F10">
                <wp:extent cx="304800" cy="304800"/>
                <wp:effectExtent l="0" t="0" r="0" b="0"/>
                <wp:docPr id="367574989" name="矩形 214"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F13011" id="矩形 214"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rFonts w:hint="eastAsia"/>
        </w:rPr>
        <mc:AlternateContent>
          <mc:Choice Requires="wps">
            <w:drawing>
              <wp:inline distT="0" distB="0" distL="0" distR="0" wp14:anchorId="73DC2E01" wp14:editId="7DE60C53">
                <wp:extent cx="304800" cy="304800"/>
                <wp:effectExtent l="0" t="0" r="0" b="0"/>
                <wp:docPr id="78083228" name="矩形 213"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9D7819" id="矩形 213"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9D52349" w14:textId="77777777" w:rsidR="001B2370" w:rsidRPr="001B2370" w:rsidRDefault="001B2370" w:rsidP="001B2370">
      <w:r w:rsidRPr="001B2370">
        <w:t>新开发皮划艇和露营活动，左右滑动查看图集</w:t>
      </w:r>
    </w:p>
    <w:p w14:paraId="20B7548E" w14:textId="77777777" w:rsidR="001B2370" w:rsidRPr="001B2370" w:rsidRDefault="001B2370" w:rsidP="001B2370">
      <w:r w:rsidRPr="001B2370">
        <w:rPr>
          <w:rFonts w:hint="eastAsia"/>
          <w:b/>
          <w:bCs/>
        </w:rPr>
        <w:br/>
      </w:r>
    </w:p>
    <w:p w14:paraId="3433856E" w14:textId="77777777" w:rsidR="001B2370" w:rsidRPr="001B2370" w:rsidRDefault="001B2370" w:rsidP="001B2370">
      <w:r w:rsidRPr="001B2370">
        <w:rPr>
          <w:b/>
          <w:bCs/>
          <w:u w:val="single"/>
        </w:rPr>
        <w:lastRenderedPageBreak/>
        <w:t>6# 科学实验中心，深度参与科考</w:t>
      </w:r>
    </w:p>
    <w:p w14:paraId="3792AF7E" w14:textId="77777777" w:rsidR="001B2370" w:rsidRPr="001B2370" w:rsidRDefault="001B2370" w:rsidP="001B2370">
      <w:r w:rsidRPr="001B2370">
        <w:rPr>
          <w:b/>
          <w:bCs/>
          <w:i/>
          <w:iCs/>
        </w:rPr>
        <w:br/>
      </w:r>
    </w:p>
    <w:p w14:paraId="11634925" w14:textId="77777777" w:rsidR="001B2370" w:rsidRPr="001B2370" w:rsidRDefault="001B2370" w:rsidP="001B2370">
      <w:r w:rsidRPr="001B2370">
        <w:t>每一段HX航程，</w:t>
      </w:r>
      <w:proofErr w:type="gramStart"/>
      <w:r w:rsidRPr="001B2370">
        <w:t>都助您</w:t>
      </w:r>
      <w:proofErr w:type="gramEnd"/>
      <w:r w:rsidRPr="001B2370">
        <w:t>更深刻地理解我们的世界——从塑造地球的科学力量，到赋予每个地方灵魂的历史与文化。</w:t>
      </w:r>
      <w:r w:rsidRPr="001B2370">
        <w:rPr>
          <w:rFonts w:hint="eastAsia"/>
          <w:b/>
          <w:bCs/>
        </w:rPr>
        <w:t>我们自豪地推出极地探险航行领域最顶尖的科学教育项目</w:t>
      </w:r>
      <w:r w:rsidRPr="001B2370">
        <w:t>：您有机会和随船的科学家一起乘坐科学船采集水样，在船上的科学中心透过显微镜观察另一个世界，并通过水下无人机拍摄的画面惊叹于海洋深处的奥秘。专家讲座、公民科学项目以及特邀科学家团队，将每一次探险航行都变成一个充满学习与发现的流动实验室。</w:t>
      </w:r>
      <w:r w:rsidRPr="001B2370">
        <w:rPr>
          <w:b/>
          <w:bCs/>
          <w:i/>
          <w:iCs/>
        </w:rPr>
        <w:br/>
      </w:r>
    </w:p>
    <w:p w14:paraId="28F9D826" w14:textId="77777777" w:rsidR="001B2370" w:rsidRPr="001B2370" w:rsidRDefault="001B2370" w:rsidP="001B2370">
      <w:r w:rsidRPr="001B2370">
        <w:rPr>
          <w:b/>
          <w:bCs/>
          <w:i/>
          <w:iCs/>
        </w:rPr>
        <w:br/>
      </w:r>
    </w:p>
    <w:p w14:paraId="13E5FD21" w14:textId="432BCC72" w:rsidR="001B2370" w:rsidRPr="001B2370" w:rsidRDefault="001B2370" w:rsidP="001B2370">
      <w:r w:rsidRPr="001B2370">
        <w:rPr>
          <w:i/>
          <w:iCs/>
        </w:rPr>
        <w:t>科学中心活动涵盖：1. 与英文或者中文科学家一起交流，获得第一手资讯，更深度的了解他们从事的极地科学项目并了解如何在航程中为这些科学项目做出自己的贡献2. 学习南北极登陆规则，在保证安全的前提下，最大限度的保护当地生态。3. 参加HX科学项目（由HX首创的公民科学升级版本）使用科学级别的显微镜进一步观察在航程中获取</w:t>
      </w:r>
      <w:proofErr w:type="gramStart"/>
      <w:r w:rsidRPr="001B2370">
        <w:rPr>
          <w:i/>
          <w:iCs/>
        </w:rPr>
        <w:t>的湿样和</w:t>
      </w:r>
      <w:proofErr w:type="gramEnd"/>
      <w:r w:rsidRPr="001B2370">
        <w:rPr>
          <w:i/>
          <w:iCs/>
        </w:rPr>
        <w:t>科学中心中保存的岩石标本，羽毛等。4. 自主使用触屏交互式地图，以及在科学家的带领下观察生物骨骼标本。 5. 在摄影工作室学习如何充分利用您的摄影设备，进</w:t>
      </w:r>
      <w:proofErr w:type="gramStart"/>
      <w:r w:rsidRPr="001B2370">
        <w:rPr>
          <w:i/>
          <w:iCs/>
        </w:rPr>
        <w:t>阶学习</w:t>
      </w:r>
      <w:proofErr w:type="gramEnd"/>
      <w:r w:rsidRPr="001B2370">
        <w:rPr>
          <w:i/>
          <w:iCs/>
        </w:rPr>
        <w:t>如何构图。6. 在每次登陆前参加简报会，充分了解任何可能存在的风险，详细了解关于野生动物的相关规定。</w:t>
      </w:r>
      <w:r w:rsidRPr="001B2370">
        <w:rPr>
          <w:b/>
          <w:bCs/>
          <w:i/>
          <w:iCs/>
        </w:rPr>
        <w:br/>
      </w:r>
      <w:r w:rsidRPr="001B2370">
        <w:rPr>
          <w:rFonts w:hint="eastAsia"/>
        </w:rPr>
        <mc:AlternateContent>
          <mc:Choice Requires="wps">
            <w:drawing>
              <wp:inline distT="0" distB="0" distL="0" distR="0" wp14:anchorId="60DDD1D9" wp14:editId="1E1267FB">
                <wp:extent cx="304800" cy="304800"/>
                <wp:effectExtent l="0" t="0" r="0" b="0"/>
                <wp:docPr id="1214186126" name="矩形 212"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5C2D64" id="矩形 212"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rFonts w:hint="eastAsia"/>
        </w:rPr>
        <mc:AlternateContent>
          <mc:Choice Requires="wps">
            <w:drawing>
              <wp:inline distT="0" distB="0" distL="0" distR="0" wp14:anchorId="38C86AD8" wp14:editId="48F718F6">
                <wp:extent cx="304800" cy="304800"/>
                <wp:effectExtent l="0" t="0" r="0" b="0"/>
                <wp:docPr id="1469601984" name="矩形 211"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79D357" id="矩形 211"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rFonts w:hint="eastAsia"/>
        </w:rPr>
        <mc:AlternateContent>
          <mc:Choice Requires="wps">
            <w:drawing>
              <wp:inline distT="0" distB="0" distL="0" distR="0" wp14:anchorId="7BB7A15A" wp14:editId="25A5B688">
                <wp:extent cx="304800" cy="304800"/>
                <wp:effectExtent l="0" t="0" r="0" b="0"/>
                <wp:docPr id="349269915" name="矩形 210"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040533" id="矩形 210"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rFonts w:hint="eastAsia"/>
        </w:rPr>
        <mc:AlternateContent>
          <mc:Choice Requires="wps">
            <w:drawing>
              <wp:inline distT="0" distB="0" distL="0" distR="0" wp14:anchorId="4EB60570" wp14:editId="43A917EB">
                <wp:extent cx="304800" cy="304800"/>
                <wp:effectExtent l="0" t="0" r="0" b="0"/>
                <wp:docPr id="539143786" name="矩形 209"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52DDA3" id="矩形 209"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rFonts w:hint="eastAsia"/>
        </w:rPr>
        <mc:AlternateContent>
          <mc:Choice Requires="wps">
            <w:drawing>
              <wp:inline distT="0" distB="0" distL="0" distR="0" wp14:anchorId="37FB6A63" wp14:editId="583B1394">
                <wp:extent cx="304800" cy="304800"/>
                <wp:effectExtent l="0" t="0" r="0" b="0"/>
                <wp:docPr id="1651007815" name="矩形 208"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96033C" id="矩形 208"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92C8DDD" w14:textId="77777777" w:rsidR="001B2370" w:rsidRPr="001B2370" w:rsidRDefault="001B2370" w:rsidP="001B2370">
      <w:r w:rsidRPr="001B2370">
        <w:t>南森号/阿蒙森号 科学中心与讲座区，左右滑动查看图集</w:t>
      </w:r>
    </w:p>
    <w:p w14:paraId="3D4B3DF0" w14:textId="062FDB33" w:rsidR="001B2370" w:rsidRPr="001B2370" w:rsidRDefault="001B2370" w:rsidP="001B2370">
      <w:r w:rsidRPr="001B2370">
        <w:rPr>
          <w:b/>
          <w:bCs/>
          <w:i/>
          <w:iCs/>
        </w:rPr>
        <w:br/>
      </w:r>
      <w:r w:rsidRPr="001B2370">
        <w:rPr>
          <w:rFonts w:hint="eastAsia"/>
        </w:rPr>
        <mc:AlternateContent>
          <mc:Choice Requires="wps">
            <w:drawing>
              <wp:inline distT="0" distB="0" distL="0" distR="0" wp14:anchorId="432D237E" wp14:editId="01ED42FF">
                <wp:extent cx="304800" cy="304800"/>
                <wp:effectExtent l="0" t="0" r="0" b="0"/>
                <wp:docPr id="1432453613" name="矩形 207"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660C24" id="矩形 207"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rFonts w:hint="eastAsia"/>
        </w:rPr>
        <mc:AlternateContent>
          <mc:Choice Requires="wps">
            <w:drawing>
              <wp:inline distT="0" distB="0" distL="0" distR="0" wp14:anchorId="35B77636" wp14:editId="433F4B85">
                <wp:extent cx="304800" cy="304800"/>
                <wp:effectExtent l="0" t="0" r="0" b="0"/>
                <wp:docPr id="969968284" name="矩形 206"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6E052E" id="矩形 206"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rFonts w:hint="eastAsia"/>
        </w:rPr>
        <mc:AlternateContent>
          <mc:Choice Requires="wps">
            <w:drawing>
              <wp:inline distT="0" distB="0" distL="0" distR="0" wp14:anchorId="5A3EBC80" wp14:editId="06DD9724">
                <wp:extent cx="304800" cy="304800"/>
                <wp:effectExtent l="0" t="0" r="0" b="0"/>
                <wp:docPr id="356416972" name="矩形 205"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38B03B" id="矩形 205"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rFonts w:hint="eastAsia"/>
        </w:rPr>
        <mc:AlternateContent>
          <mc:Choice Requires="wps">
            <w:drawing>
              <wp:inline distT="0" distB="0" distL="0" distR="0" wp14:anchorId="33D24DE5" wp14:editId="4154AF39">
                <wp:extent cx="304800" cy="304800"/>
                <wp:effectExtent l="0" t="0" r="0" b="0"/>
                <wp:docPr id="1598098608" name="矩形 204"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9324B0" id="矩形 204"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rFonts w:hint="eastAsia"/>
        </w:rPr>
        <mc:AlternateContent>
          <mc:Choice Requires="wps">
            <w:drawing>
              <wp:inline distT="0" distB="0" distL="0" distR="0" wp14:anchorId="26032A67" wp14:editId="4F3D662B">
                <wp:extent cx="304800" cy="304800"/>
                <wp:effectExtent l="0" t="0" r="0" b="0"/>
                <wp:docPr id="1202885975" name="矩形 203"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02F67F" id="矩形 203"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A93F456" w14:textId="77777777" w:rsidR="001B2370" w:rsidRPr="001B2370" w:rsidRDefault="001B2370" w:rsidP="001B2370">
      <w:r w:rsidRPr="001B2370">
        <w:t>前进号 科学中心与讲座区，左右滑动查看图集</w:t>
      </w:r>
    </w:p>
    <w:p w14:paraId="69113A0B" w14:textId="77777777" w:rsidR="001B2370" w:rsidRPr="001B2370" w:rsidRDefault="001B2370" w:rsidP="001B2370">
      <w:r w:rsidRPr="001B2370">
        <w:rPr>
          <w:b/>
          <w:bCs/>
          <w:i/>
          <w:iCs/>
        </w:rPr>
        <w:br/>
      </w:r>
      <w:r w:rsidRPr="001B2370">
        <w:rPr>
          <w:b/>
          <w:bCs/>
          <w:u w:val="single"/>
        </w:rPr>
        <w:t>7</w:t>
      </w:r>
      <w:hyperlink r:id="rId7" w:history="1">
        <w:r w:rsidRPr="001B2370">
          <w:rPr>
            <w:rStyle w:val="ae"/>
            <w:b/>
            <w:bCs/>
          </w:rPr>
          <w:t>#</w:t>
        </w:r>
      </w:hyperlink>
      <w:r w:rsidRPr="001B2370">
        <w:rPr>
          <w:b/>
          <w:bCs/>
          <w:u w:val="single"/>
        </w:rPr>
        <w:t> 全球首创获奖南极知识课程</w:t>
      </w:r>
      <w:r w:rsidRPr="001B2370">
        <w:br/>
      </w:r>
      <w:r w:rsidRPr="001B2370">
        <w:br/>
      </w:r>
    </w:p>
    <w:p w14:paraId="54EC97AE" w14:textId="77777777" w:rsidR="001B2370" w:rsidRPr="001B2370" w:rsidRDefault="001B2370" w:rsidP="001B2370">
      <w:r w:rsidRPr="001B2370">
        <w:rPr>
          <w:rFonts w:hint="eastAsia"/>
          <w:b/>
          <w:bCs/>
        </w:rPr>
        <w:t>前往南极的探险，从启航前便已开始。</w:t>
      </w:r>
      <w:r w:rsidRPr="001B2370">
        <w:t>我们与极地科学领域的全球领导者——塔斯马尼亚大学(University of Tasmania）海洋与南极研究所独家合作，为每位探险家免费提供量身定制的前置学习课程。课程涵盖南极野生动物、气候与治理体系，不仅能深化您的认知，完成</w:t>
      </w:r>
      <w:r w:rsidRPr="001B2370">
        <w:rPr>
          <w:rFonts w:hint="eastAsia"/>
          <w:b/>
          <w:bCs/>
        </w:rPr>
        <w:t>学习后还可获得塔斯马尼亚大学颁发的官方证书</w:t>
      </w:r>
      <w:r w:rsidRPr="001B2370">
        <w:t>。目前，我们正与大</w:t>
      </w:r>
      <w:r w:rsidRPr="001B2370">
        <w:lastRenderedPageBreak/>
        <w:t>学紧密合作，全力推进课程的中文版制作，预计中文版课程将于2026年上半年正式上线，敬请期待。</w:t>
      </w:r>
    </w:p>
    <w:p w14:paraId="1383C654" w14:textId="77777777" w:rsidR="001B2370" w:rsidRPr="001B2370" w:rsidRDefault="001B2370" w:rsidP="001B2370">
      <w:r w:rsidRPr="001B2370">
        <w:rPr>
          <w:b/>
          <w:bCs/>
          <w:i/>
          <w:iCs/>
        </w:rPr>
        <w:br/>
      </w:r>
    </w:p>
    <w:p w14:paraId="415C4F5F" w14:textId="41FC391A" w:rsidR="001B2370" w:rsidRPr="001B2370" w:rsidRDefault="001B2370" w:rsidP="001B2370">
      <w:r w:rsidRPr="001B2370">
        <w:rPr>
          <w:rFonts w:hint="eastAsia"/>
        </w:rPr>
        <mc:AlternateContent>
          <mc:Choice Requires="wps">
            <w:drawing>
              <wp:inline distT="0" distB="0" distL="0" distR="0" wp14:anchorId="627E6D95" wp14:editId="0DD51110">
                <wp:extent cx="304800" cy="304800"/>
                <wp:effectExtent l="0" t="0" r="0" b="0"/>
                <wp:docPr id="2015898072" name="矩形 202"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8C1FF8" id="矩形 202"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D5DB499" w14:textId="77777777" w:rsidR="001B2370" w:rsidRPr="001B2370" w:rsidRDefault="001B2370" w:rsidP="001B2370">
      <w:r w:rsidRPr="001B2370">
        <w:rPr>
          <w:b/>
          <w:bCs/>
          <w:i/>
          <w:iCs/>
        </w:rPr>
        <w:br/>
      </w:r>
    </w:p>
    <w:p w14:paraId="5EE61730" w14:textId="77777777" w:rsidR="001B2370" w:rsidRPr="001B2370" w:rsidRDefault="001B2370" w:rsidP="001B2370">
      <w:r w:rsidRPr="001B2370">
        <w:rPr>
          <w:b/>
          <w:bCs/>
          <w:i/>
          <w:iCs/>
        </w:rPr>
        <w:br/>
      </w:r>
    </w:p>
    <w:p w14:paraId="3C1482D3" w14:textId="26BCDE8A" w:rsidR="001B2370" w:rsidRPr="001B2370" w:rsidRDefault="001B2370" w:rsidP="001B2370">
      <w:pPr>
        <w:rPr>
          <w:b/>
          <w:bCs/>
          <w:i/>
          <w:iCs/>
        </w:rPr>
      </w:pPr>
      <w:r w:rsidRPr="001B2370">
        <w:rPr>
          <w:b/>
          <w:bCs/>
          <w:u w:val="single"/>
        </w:rPr>
        <w:t>8</w:t>
      </w:r>
      <w:hyperlink r:id="rId8" w:history="1">
        <w:r w:rsidRPr="001B2370">
          <w:rPr>
            <w:rStyle w:val="ae"/>
            <w:b/>
            <w:bCs/>
          </w:rPr>
          <w:t>#</w:t>
        </w:r>
      </w:hyperlink>
      <w:r w:rsidRPr="001B2370">
        <w:rPr>
          <w:b/>
          <w:bCs/>
          <w:u w:val="single"/>
        </w:rPr>
        <w:t> 强大探险队，对接精彩世界</w:t>
      </w:r>
      <w:r w:rsidRPr="001B2370">
        <w:rPr>
          <w:b/>
          <w:bCs/>
          <w:i/>
          <w:iCs/>
        </w:rPr>
        <w:br/>
      </w:r>
      <w:r w:rsidRPr="001B2370">
        <w:t>HX式业界极少拥有全职的随船探险队的探险游轮公司（即同一组探险队将带领您前往南北极）。您一定会叹服于他们精彩的科考背景和丰富的人生履历。</w:t>
      </w:r>
      <w:r w:rsidRPr="001B2370">
        <w:rPr>
          <w:b/>
          <w:bCs/>
        </w:rPr>
        <w:t>在行程中，他们将为我们开设有趣的讲座和各类活动，涵盖冰川学、历史、生物学、考古学等与目的地相关的主题，还为我们的登陆探险保驾护航</w:t>
      </w:r>
      <w:r w:rsidRPr="001B2370">
        <w:t>。我们的探险队领导者，图多尔·摩根（Tudor Morgan） 和卡琳·斯特兰德（Karin Strand），分别是前南极IAATO主席和现任北极AECO的主席，</w:t>
      </w:r>
      <w:r w:rsidRPr="001B2370">
        <w:rPr>
          <w:b/>
          <w:bCs/>
        </w:rPr>
        <w:t>他们倡导积极运用IAATO和AECO的准则</w:t>
      </w:r>
      <w:r w:rsidRPr="001B2370">
        <w:t>，为您提供最具深度、最沉浸式的体验。</w:t>
      </w:r>
      <w:r w:rsidRPr="001B2370">
        <w:rPr>
          <w:b/>
          <w:bCs/>
        </w:rPr>
        <w:t>HX游轮探险正在壮大中文探险队，以实际船上中国探险家数量配比中文探险队员，更好地满足中国探险家的需求。</w:t>
      </w:r>
      <w:r w:rsidRPr="001B2370">
        <w:rPr>
          <w:b/>
          <w:bCs/>
          <w:i/>
          <w:iCs/>
        </w:rPr>
        <w:br/>
      </w:r>
      <w:r w:rsidRPr="001B2370">
        <w:rPr>
          <w:rFonts w:hint="eastAsia"/>
          <w:b/>
          <w:bCs/>
          <w:i/>
          <w:iCs/>
        </w:rPr>
        <mc:AlternateContent>
          <mc:Choice Requires="wps">
            <w:drawing>
              <wp:inline distT="0" distB="0" distL="0" distR="0" wp14:anchorId="273EE7DD" wp14:editId="6343450D">
                <wp:extent cx="304800" cy="304800"/>
                <wp:effectExtent l="0" t="0" r="0" b="0"/>
                <wp:docPr id="1557609971" name="矩形 201"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6C2A1C" id="矩形 201"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rFonts w:hint="eastAsia"/>
          <w:b/>
          <w:bCs/>
          <w:i/>
          <w:iCs/>
        </w:rPr>
        <mc:AlternateContent>
          <mc:Choice Requires="wps">
            <w:drawing>
              <wp:inline distT="0" distB="0" distL="0" distR="0" wp14:anchorId="3351D0FE" wp14:editId="7884B57F">
                <wp:extent cx="304800" cy="304800"/>
                <wp:effectExtent l="0" t="0" r="0" b="0"/>
                <wp:docPr id="158559332" name="矩形 200"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E07C2D" id="矩形 200"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rFonts w:hint="eastAsia"/>
          <w:b/>
          <w:bCs/>
          <w:i/>
          <w:iCs/>
        </w:rPr>
        <mc:AlternateContent>
          <mc:Choice Requires="wps">
            <w:drawing>
              <wp:inline distT="0" distB="0" distL="0" distR="0" wp14:anchorId="64CB7397" wp14:editId="5A92426D">
                <wp:extent cx="304800" cy="304800"/>
                <wp:effectExtent l="0" t="0" r="0" b="0"/>
                <wp:docPr id="1499711741" name="矩形 199"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7C399B" id="矩形 199"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rFonts w:hint="eastAsia"/>
          <w:b/>
          <w:bCs/>
          <w:i/>
          <w:iCs/>
        </w:rPr>
        <w:drawing>
          <wp:inline distT="0" distB="0" distL="0" distR="0" wp14:anchorId="6C1E6775" wp14:editId="4993C318">
            <wp:extent cx="5274310" cy="2972435"/>
            <wp:effectExtent l="0" t="0" r="2540" b="0"/>
            <wp:docPr id="183289777" name="图片 198"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descr="图片"/>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2972435"/>
                    </a:xfrm>
                    <a:prstGeom prst="rect">
                      <a:avLst/>
                    </a:prstGeom>
                    <a:noFill/>
                    <a:ln>
                      <a:noFill/>
                    </a:ln>
                  </pic:spPr>
                </pic:pic>
              </a:graphicData>
            </a:graphic>
          </wp:inline>
        </w:drawing>
      </w:r>
    </w:p>
    <w:p w14:paraId="79EBB230" w14:textId="77777777" w:rsidR="001B2370" w:rsidRPr="001B2370" w:rsidRDefault="001B2370" w:rsidP="001B2370">
      <w:pPr>
        <w:rPr>
          <w:b/>
          <w:bCs/>
          <w:i/>
          <w:iCs/>
        </w:rPr>
      </w:pPr>
      <w:r w:rsidRPr="001B2370">
        <w:t>左右滑动查看图集，图三：</w:t>
      </w:r>
      <w:proofErr w:type="spellStart"/>
      <w:r w:rsidRPr="001B2370">
        <w:t>Turdor</w:t>
      </w:r>
      <w:proofErr w:type="spellEnd"/>
      <w:r w:rsidRPr="001B2370">
        <w:t>，图四：Karin</w:t>
      </w:r>
    </w:p>
    <w:p w14:paraId="621FDDF6" w14:textId="77777777" w:rsidR="001B2370" w:rsidRPr="001B2370" w:rsidRDefault="001B2370" w:rsidP="001B2370">
      <w:pPr>
        <w:rPr>
          <w:i/>
          <w:iCs/>
        </w:rPr>
      </w:pPr>
      <w:r w:rsidRPr="001B2370">
        <w:rPr>
          <w:rFonts w:hint="eastAsia"/>
          <w:b/>
          <w:bCs/>
        </w:rPr>
        <w:lastRenderedPageBreak/>
        <w:br/>
      </w:r>
    </w:p>
    <w:p w14:paraId="7B931063" w14:textId="77777777" w:rsidR="001B2370" w:rsidRPr="001B2370" w:rsidRDefault="001B2370" w:rsidP="001B2370">
      <w:pPr>
        <w:rPr>
          <w:b/>
          <w:bCs/>
          <w:i/>
          <w:iCs/>
        </w:rPr>
      </w:pPr>
      <w:r w:rsidRPr="001B2370">
        <w:rPr>
          <w:b/>
          <w:bCs/>
          <w:i/>
          <w:iCs/>
        </w:rPr>
        <w:t>舒适性</w:t>
      </w:r>
    </w:p>
    <w:p w14:paraId="53E8A6FE" w14:textId="77777777" w:rsidR="001B2370" w:rsidRPr="001B2370" w:rsidRDefault="001B2370" w:rsidP="001B2370">
      <w:r w:rsidRPr="001B2370">
        <w:rPr>
          <w:b/>
          <w:bCs/>
          <w:i/>
          <w:iCs/>
        </w:rPr>
        <w:br/>
      </w:r>
      <w:r w:rsidRPr="001B2370">
        <w:rPr>
          <w:b/>
          <w:bCs/>
          <w:u w:val="single"/>
        </w:rPr>
        <w:t>1</w:t>
      </w:r>
      <w:hyperlink r:id="rId10" w:history="1">
        <w:r w:rsidRPr="001B2370">
          <w:rPr>
            <w:rStyle w:val="ae"/>
            <w:b/>
            <w:bCs/>
          </w:rPr>
          <w:t>#</w:t>
        </w:r>
      </w:hyperlink>
      <w:r w:rsidRPr="001B2370">
        <w:rPr>
          <w:b/>
          <w:bCs/>
          <w:u w:val="single"/>
        </w:rPr>
        <w:t>  一价尽享精彩航程</w:t>
      </w:r>
      <w:r w:rsidRPr="001B2370">
        <w:rPr>
          <w:b/>
          <w:bCs/>
          <w:i/>
          <w:iCs/>
        </w:rPr>
        <w:br/>
      </w:r>
    </w:p>
    <w:p w14:paraId="1F5B3006" w14:textId="5664975C" w:rsidR="001B2370" w:rsidRPr="001B2370" w:rsidRDefault="001B2370" w:rsidP="001B2370">
      <w:pPr>
        <w:rPr>
          <w:b/>
          <w:bCs/>
          <w:i/>
          <w:iCs/>
        </w:rPr>
      </w:pPr>
      <w:r w:rsidRPr="001B2370">
        <w:rPr>
          <w:b/>
          <w:bCs/>
          <w:i/>
          <w:iCs/>
        </w:rPr>
        <w:br/>
      </w:r>
      <w:r w:rsidRPr="001B2370">
        <w:rPr>
          <w:b/>
          <w:bCs/>
        </w:rPr>
        <w:t>当您与HX同行，一趟丰盈的探险之旅所需的一切皆已包含在内，不必为船上其他服务包含或未包含的细节担忧，让您将更多时间专注于真正重要之事——探索、探险与发现</w:t>
      </w:r>
      <w:r w:rsidRPr="001B2370">
        <w:t>。您的探险航程已经包括：</w:t>
      </w:r>
      <w:r w:rsidRPr="001B2370">
        <w:rPr>
          <w:b/>
          <w:bCs/>
          <w:i/>
          <w:iCs/>
        </w:rPr>
        <w:br/>
      </w:r>
      <w:r w:rsidRPr="001B2370">
        <w:rPr>
          <w:rFonts w:hint="eastAsia"/>
        </w:rPr>
        <mc:AlternateContent>
          <mc:Choice Requires="wps">
            <w:drawing>
              <wp:inline distT="0" distB="0" distL="0" distR="0" wp14:anchorId="6573DA27" wp14:editId="2BA43A7D">
                <wp:extent cx="304800" cy="304800"/>
                <wp:effectExtent l="0" t="0" r="0" b="0"/>
                <wp:docPr id="546296291" name="矩形 197"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10A31B" id="矩形 197"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b/>
          <w:bCs/>
          <w:i/>
          <w:iCs/>
        </w:rPr>
        <w:br/>
      </w:r>
      <w:r w:rsidRPr="001B2370">
        <w:rPr>
          <w:b/>
          <w:bCs/>
          <w:u w:val="single"/>
        </w:rPr>
        <w:t>2</w:t>
      </w:r>
      <w:hyperlink r:id="rId11" w:history="1">
        <w:r w:rsidRPr="001B2370">
          <w:rPr>
            <w:rStyle w:val="ae"/>
            <w:b/>
            <w:bCs/>
          </w:rPr>
          <w:t>#</w:t>
        </w:r>
      </w:hyperlink>
      <w:r w:rsidRPr="001B2370">
        <w:rPr>
          <w:b/>
          <w:bCs/>
          <w:u w:val="single"/>
        </w:rPr>
        <w:t>  北欧美学风格的精致客舱</w:t>
      </w:r>
      <w:r w:rsidRPr="001B2370">
        <w:rPr>
          <w:b/>
          <w:bCs/>
          <w:i/>
          <w:iCs/>
        </w:rPr>
        <w:br/>
      </w:r>
      <w:r w:rsidRPr="001B2370">
        <w:rPr>
          <w:b/>
          <w:bCs/>
          <w:u w:val="single"/>
        </w:rPr>
        <w:t>[探险套房 Expedition Suites]</w:t>
      </w:r>
      <w:r w:rsidRPr="001B2370">
        <w:t>：作为海上舒适体验的巅峰，探险套房专为渴望更广阔休憩空间与更丰富观景视角的旅客而设计。开阔的舷窗</w:t>
      </w:r>
      <w:proofErr w:type="gramStart"/>
      <w:r w:rsidRPr="001B2370">
        <w:t>与私属阳台</w:t>
      </w:r>
      <w:proofErr w:type="gramEnd"/>
      <w:r w:rsidRPr="001B2370">
        <w:t>（部分配有按摩浴缸）让您沉浸于流动的风景。</w:t>
      </w:r>
      <w:r w:rsidRPr="001B2370">
        <w:rPr>
          <w:b/>
          <w:bCs/>
        </w:rPr>
        <w:t>所有入住HX套房的探险家，均会享受套房礼遇</w:t>
      </w:r>
      <w:r w:rsidRPr="001B2370">
        <w:t>，包括但不限于全程免费使用高级餐厅用餐，专属套房香槟和礼物，免费首次迷你吧使用，免费洗衣和夜床服务等。</w:t>
      </w:r>
      <w:r w:rsidRPr="001B2370">
        <w:rPr>
          <w:b/>
          <w:bCs/>
          <w:i/>
          <w:iCs/>
        </w:rPr>
        <w:br/>
      </w:r>
      <w:r w:rsidRPr="001B2370">
        <w:rPr>
          <w:rFonts w:hint="eastAsia"/>
          <w:b/>
          <w:bCs/>
          <w:i/>
          <w:iCs/>
        </w:rPr>
        <mc:AlternateContent>
          <mc:Choice Requires="wps">
            <w:drawing>
              <wp:inline distT="0" distB="0" distL="0" distR="0" wp14:anchorId="288504AD" wp14:editId="05FA625B">
                <wp:extent cx="304800" cy="304800"/>
                <wp:effectExtent l="0" t="0" r="0" b="0"/>
                <wp:docPr id="1253319134" name="矩形 196"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378342" id="矩形 196"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rFonts w:hint="eastAsia"/>
          <w:b/>
          <w:bCs/>
          <w:i/>
          <w:iCs/>
        </w:rPr>
        <mc:AlternateContent>
          <mc:Choice Requires="wps">
            <w:drawing>
              <wp:inline distT="0" distB="0" distL="0" distR="0" wp14:anchorId="12113A04" wp14:editId="7782652A">
                <wp:extent cx="304800" cy="304800"/>
                <wp:effectExtent l="0" t="0" r="0" b="0"/>
                <wp:docPr id="2121973370" name="矩形 195"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9FCE71" id="矩形 195"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rFonts w:hint="eastAsia"/>
          <w:b/>
          <w:bCs/>
          <w:i/>
          <w:iCs/>
        </w:rPr>
        <mc:AlternateContent>
          <mc:Choice Requires="wps">
            <w:drawing>
              <wp:inline distT="0" distB="0" distL="0" distR="0" wp14:anchorId="39EB64C6" wp14:editId="6DA462A8">
                <wp:extent cx="304800" cy="304800"/>
                <wp:effectExtent l="0" t="0" r="0" b="0"/>
                <wp:docPr id="1122994926" name="矩形 194"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96E7D2" id="矩形 194"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rFonts w:hint="eastAsia"/>
          <w:b/>
          <w:bCs/>
          <w:i/>
          <w:iCs/>
        </w:rPr>
        <mc:AlternateContent>
          <mc:Choice Requires="wps">
            <w:drawing>
              <wp:inline distT="0" distB="0" distL="0" distR="0" wp14:anchorId="1685D80C" wp14:editId="27382A9D">
                <wp:extent cx="304800" cy="304800"/>
                <wp:effectExtent l="0" t="0" r="0" b="0"/>
                <wp:docPr id="1578211591" name="矩形 193"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F0307A" id="矩形 193"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rFonts w:hint="eastAsia"/>
          <w:b/>
          <w:bCs/>
          <w:i/>
          <w:iCs/>
        </w:rPr>
        <mc:AlternateContent>
          <mc:Choice Requires="wps">
            <w:drawing>
              <wp:inline distT="0" distB="0" distL="0" distR="0" wp14:anchorId="27BE0F37" wp14:editId="263A1D2A">
                <wp:extent cx="304800" cy="304800"/>
                <wp:effectExtent l="0" t="0" r="0" b="0"/>
                <wp:docPr id="33043182" name="矩形 192"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E4380A" id="矩形 192"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84E102E" w14:textId="77777777" w:rsidR="001B2370" w:rsidRPr="001B2370" w:rsidRDefault="001B2370" w:rsidP="001B2370">
      <w:pPr>
        <w:rPr>
          <w:b/>
          <w:bCs/>
          <w:i/>
          <w:iCs/>
        </w:rPr>
      </w:pPr>
      <w:r w:rsidRPr="001B2370">
        <w:t>南森号/阿蒙森号 探险套房 左右滑动查看图集</w:t>
      </w:r>
    </w:p>
    <w:p w14:paraId="35CF5874" w14:textId="557D98F4" w:rsidR="001B2370" w:rsidRPr="001B2370" w:rsidRDefault="001B2370" w:rsidP="001B2370">
      <w:pPr>
        <w:rPr>
          <w:b/>
          <w:bCs/>
          <w:i/>
          <w:iCs/>
        </w:rPr>
      </w:pPr>
      <w:r w:rsidRPr="001B2370">
        <w:rPr>
          <w:b/>
          <w:bCs/>
          <w:i/>
          <w:iCs/>
        </w:rPr>
        <w:br/>
      </w:r>
      <w:r w:rsidRPr="001B2370">
        <w:rPr>
          <w:rFonts w:hint="eastAsia"/>
          <w:b/>
          <w:bCs/>
          <w:i/>
          <w:iCs/>
        </w:rPr>
        <mc:AlternateContent>
          <mc:Choice Requires="wps">
            <w:drawing>
              <wp:inline distT="0" distB="0" distL="0" distR="0" wp14:anchorId="415A7611" wp14:editId="2EF05870">
                <wp:extent cx="304800" cy="304800"/>
                <wp:effectExtent l="0" t="0" r="0" b="0"/>
                <wp:docPr id="930439189" name="矩形 191"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845555" id="矩形 191"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rFonts w:hint="eastAsia"/>
          <w:b/>
          <w:bCs/>
          <w:i/>
          <w:iCs/>
        </w:rPr>
        <mc:AlternateContent>
          <mc:Choice Requires="wps">
            <w:drawing>
              <wp:inline distT="0" distB="0" distL="0" distR="0" wp14:anchorId="46702FC9" wp14:editId="3B2A172A">
                <wp:extent cx="304800" cy="304800"/>
                <wp:effectExtent l="0" t="0" r="0" b="0"/>
                <wp:docPr id="746886593" name="矩形 190"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B88C14" id="矩形 190"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rFonts w:hint="eastAsia"/>
          <w:b/>
          <w:bCs/>
          <w:i/>
          <w:iCs/>
        </w:rPr>
        <mc:AlternateContent>
          <mc:Choice Requires="wps">
            <w:drawing>
              <wp:inline distT="0" distB="0" distL="0" distR="0" wp14:anchorId="58E6020B" wp14:editId="0D15070D">
                <wp:extent cx="304800" cy="304800"/>
                <wp:effectExtent l="0" t="0" r="0" b="0"/>
                <wp:docPr id="1139429391" name="矩形 189"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457627" id="矩形 189"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rFonts w:hint="eastAsia"/>
          <w:b/>
          <w:bCs/>
          <w:i/>
          <w:iCs/>
        </w:rPr>
        <mc:AlternateContent>
          <mc:Choice Requires="wps">
            <w:drawing>
              <wp:inline distT="0" distB="0" distL="0" distR="0" wp14:anchorId="0AE9398A" wp14:editId="453913C7">
                <wp:extent cx="304800" cy="304800"/>
                <wp:effectExtent l="0" t="0" r="0" b="0"/>
                <wp:docPr id="273088880" name="矩形 188"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D0A99C" id="矩形 188"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rFonts w:hint="eastAsia"/>
          <w:b/>
          <w:bCs/>
          <w:i/>
          <w:iCs/>
        </w:rPr>
        <mc:AlternateContent>
          <mc:Choice Requires="wps">
            <w:drawing>
              <wp:inline distT="0" distB="0" distL="0" distR="0" wp14:anchorId="305118EF" wp14:editId="63F6AABD">
                <wp:extent cx="304800" cy="304800"/>
                <wp:effectExtent l="0" t="0" r="0" b="0"/>
                <wp:docPr id="1746032628" name="矩形 187"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AABF20" id="矩形 187"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E812644" w14:textId="77777777" w:rsidR="001B2370" w:rsidRPr="001B2370" w:rsidRDefault="001B2370" w:rsidP="001B2370">
      <w:pPr>
        <w:rPr>
          <w:b/>
          <w:bCs/>
          <w:i/>
          <w:iCs/>
        </w:rPr>
      </w:pPr>
      <w:r w:rsidRPr="001B2370">
        <w:t>前进号 探险套房 左右滑动查看图集</w:t>
      </w:r>
    </w:p>
    <w:p w14:paraId="6BA5ED85" w14:textId="69DC91AE" w:rsidR="001B2370" w:rsidRPr="001B2370" w:rsidRDefault="001B2370" w:rsidP="001B2370">
      <w:pPr>
        <w:rPr>
          <w:b/>
          <w:bCs/>
          <w:i/>
          <w:iCs/>
        </w:rPr>
      </w:pPr>
      <w:r w:rsidRPr="001B2370">
        <w:rPr>
          <w:b/>
          <w:bCs/>
          <w:i/>
          <w:iCs/>
        </w:rPr>
        <w:br/>
      </w:r>
      <w:r w:rsidRPr="001B2370">
        <w:rPr>
          <w:b/>
          <w:bCs/>
          <w:u w:val="single"/>
        </w:rPr>
        <w:t>[北极高级舱 Arctic Superior]</w:t>
      </w:r>
      <w:r w:rsidRPr="001B2370">
        <w:rPr>
          <w:b/>
          <w:bCs/>
        </w:rPr>
        <w:t>：</w:t>
      </w:r>
      <w:r w:rsidRPr="001B2370">
        <w:t>我们的北极高级客舱兼具轻松与雅致，在一天的探索之后为您提供温暖的休憩港湾。现代化的家具、茶与咖啡冲泡设备</w:t>
      </w:r>
      <w:proofErr w:type="gramStart"/>
      <w:r w:rsidRPr="001B2370">
        <w:t>以及框出风景</w:t>
      </w:r>
      <w:proofErr w:type="gramEnd"/>
      <w:r w:rsidRPr="001B2370">
        <w:t>的大窗，均为标准配置。</w:t>
      </w:r>
      <w:r w:rsidRPr="001B2370">
        <w:rPr>
          <w:b/>
          <w:bCs/>
          <w:i/>
          <w:iCs/>
        </w:rPr>
        <w:br/>
      </w:r>
      <w:r w:rsidRPr="001B2370">
        <w:rPr>
          <w:rFonts w:hint="eastAsia"/>
          <w:b/>
          <w:bCs/>
          <w:i/>
          <w:iCs/>
        </w:rPr>
        <mc:AlternateContent>
          <mc:Choice Requires="wps">
            <w:drawing>
              <wp:inline distT="0" distB="0" distL="0" distR="0" wp14:anchorId="32364C56" wp14:editId="263211AB">
                <wp:extent cx="304800" cy="304800"/>
                <wp:effectExtent l="0" t="0" r="0" b="0"/>
                <wp:docPr id="1501109809" name="矩形 186"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F7DA92" id="矩形 186"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rFonts w:hint="eastAsia"/>
          <w:b/>
          <w:bCs/>
          <w:i/>
          <w:iCs/>
        </w:rPr>
        <mc:AlternateContent>
          <mc:Choice Requires="wps">
            <w:drawing>
              <wp:inline distT="0" distB="0" distL="0" distR="0" wp14:anchorId="681B4BF7" wp14:editId="71A3008A">
                <wp:extent cx="304800" cy="304800"/>
                <wp:effectExtent l="0" t="0" r="0" b="0"/>
                <wp:docPr id="1842915028" name="矩形 185"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AEB40D" id="矩形 185"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rFonts w:hint="eastAsia"/>
          <w:b/>
          <w:bCs/>
          <w:i/>
          <w:iCs/>
        </w:rPr>
        <mc:AlternateContent>
          <mc:Choice Requires="wps">
            <w:drawing>
              <wp:inline distT="0" distB="0" distL="0" distR="0" wp14:anchorId="7A3E42EE" wp14:editId="2455A092">
                <wp:extent cx="304800" cy="304800"/>
                <wp:effectExtent l="0" t="0" r="0" b="0"/>
                <wp:docPr id="812865587" name="矩形 184"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0CB668" id="矩形 184"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rFonts w:hint="eastAsia"/>
          <w:b/>
          <w:bCs/>
          <w:i/>
          <w:iCs/>
        </w:rPr>
        <mc:AlternateContent>
          <mc:Choice Requires="wps">
            <w:drawing>
              <wp:inline distT="0" distB="0" distL="0" distR="0" wp14:anchorId="419A9C7F" wp14:editId="4595D2B4">
                <wp:extent cx="304800" cy="304800"/>
                <wp:effectExtent l="0" t="0" r="0" b="0"/>
                <wp:docPr id="1219808893" name="矩形 183"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41B8B9" id="矩形 183"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rFonts w:hint="eastAsia"/>
          <w:b/>
          <w:bCs/>
          <w:i/>
          <w:iCs/>
        </w:rPr>
        <mc:AlternateContent>
          <mc:Choice Requires="wps">
            <w:drawing>
              <wp:inline distT="0" distB="0" distL="0" distR="0" wp14:anchorId="63728DAD" wp14:editId="060A9256">
                <wp:extent cx="304800" cy="304800"/>
                <wp:effectExtent l="0" t="0" r="0" b="0"/>
                <wp:docPr id="1183586696" name="矩形 182"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8FC858" id="矩形 182"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795FA08" w14:textId="77777777" w:rsidR="001B2370" w:rsidRPr="001B2370" w:rsidRDefault="001B2370" w:rsidP="001B2370">
      <w:pPr>
        <w:rPr>
          <w:b/>
          <w:bCs/>
          <w:i/>
          <w:iCs/>
        </w:rPr>
      </w:pPr>
      <w:r w:rsidRPr="001B2370">
        <w:t>南森号/阿蒙森号 北极高级舱 左右活动查看图集</w:t>
      </w:r>
    </w:p>
    <w:p w14:paraId="2FA5E258" w14:textId="2FE8930C" w:rsidR="001B2370" w:rsidRPr="001B2370" w:rsidRDefault="001B2370" w:rsidP="001B2370">
      <w:pPr>
        <w:rPr>
          <w:b/>
          <w:bCs/>
          <w:i/>
          <w:iCs/>
        </w:rPr>
      </w:pPr>
      <w:r w:rsidRPr="001B2370">
        <w:rPr>
          <w:b/>
          <w:bCs/>
          <w:i/>
          <w:iCs/>
        </w:rPr>
        <w:br/>
      </w:r>
      <w:r w:rsidRPr="001B2370">
        <w:rPr>
          <w:rFonts w:hint="eastAsia"/>
          <w:b/>
          <w:bCs/>
          <w:i/>
          <w:iCs/>
        </w:rPr>
        <mc:AlternateContent>
          <mc:Choice Requires="wps">
            <w:drawing>
              <wp:inline distT="0" distB="0" distL="0" distR="0" wp14:anchorId="3CB20203" wp14:editId="080B2DCC">
                <wp:extent cx="304800" cy="304800"/>
                <wp:effectExtent l="0" t="0" r="0" b="0"/>
                <wp:docPr id="517000780" name="矩形 181"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1C6A3A" id="矩形 181"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rFonts w:hint="eastAsia"/>
          <w:b/>
          <w:bCs/>
          <w:i/>
          <w:iCs/>
        </w:rPr>
        <mc:AlternateContent>
          <mc:Choice Requires="wps">
            <w:drawing>
              <wp:inline distT="0" distB="0" distL="0" distR="0" wp14:anchorId="1403F09A" wp14:editId="0BF6A044">
                <wp:extent cx="304800" cy="304800"/>
                <wp:effectExtent l="0" t="0" r="0" b="0"/>
                <wp:docPr id="1693162944" name="矩形 180"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C67190" id="矩形 180"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rFonts w:hint="eastAsia"/>
          <w:b/>
          <w:bCs/>
          <w:i/>
          <w:iCs/>
        </w:rPr>
        <mc:AlternateContent>
          <mc:Choice Requires="wps">
            <w:drawing>
              <wp:inline distT="0" distB="0" distL="0" distR="0" wp14:anchorId="763210AB" wp14:editId="154C2242">
                <wp:extent cx="304800" cy="304800"/>
                <wp:effectExtent l="0" t="0" r="0" b="0"/>
                <wp:docPr id="1067903096" name="矩形 179"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DC7578" id="矩形 179"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rFonts w:hint="eastAsia"/>
          <w:b/>
          <w:bCs/>
          <w:i/>
          <w:iCs/>
        </w:rPr>
        <mc:AlternateContent>
          <mc:Choice Requires="wps">
            <w:drawing>
              <wp:inline distT="0" distB="0" distL="0" distR="0" wp14:anchorId="79B67052" wp14:editId="4CFAE8FB">
                <wp:extent cx="304800" cy="304800"/>
                <wp:effectExtent l="0" t="0" r="0" b="0"/>
                <wp:docPr id="1507342466" name="矩形 178"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BA9484" id="矩形 178"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rFonts w:hint="eastAsia"/>
          <w:b/>
          <w:bCs/>
          <w:i/>
          <w:iCs/>
        </w:rPr>
        <mc:AlternateContent>
          <mc:Choice Requires="wps">
            <w:drawing>
              <wp:inline distT="0" distB="0" distL="0" distR="0" wp14:anchorId="66FFF1E6" wp14:editId="57CD74EE">
                <wp:extent cx="304800" cy="304800"/>
                <wp:effectExtent l="0" t="0" r="0" b="0"/>
                <wp:docPr id="1657779188" name="矩形 177"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CCD4A3" id="矩形 177"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9E910DB" w14:textId="77777777" w:rsidR="001B2370" w:rsidRPr="001B2370" w:rsidRDefault="001B2370" w:rsidP="001B2370">
      <w:pPr>
        <w:rPr>
          <w:b/>
          <w:bCs/>
          <w:i/>
          <w:iCs/>
        </w:rPr>
      </w:pPr>
      <w:r w:rsidRPr="001B2370">
        <w:lastRenderedPageBreak/>
        <w:t>前进号 北极高级舱 左右滑动查看图集</w:t>
      </w:r>
    </w:p>
    <w:p w14:paraId="4D384E97" w14:textId="53B13113" w:rsidR="001B2370" w:rsidRPr="001B2370" w:rsidRDefault="001B2370" w:rsidP="001B2370">
      <w:pPr>
        <w:rPr>
          <w:b/>
          <w:bCs/>
          <w:i/>
          <w:iCs/>
        </w:rPr>
      </w:pPr>
      <w:r w:rsidRPr="001B2370">
        <w:rPr>
          <w:b/>
          <w:bCs/>
          <w:u w:val="single"/>
        </w:rPr>
        <w:t>[</w:t>
      </w:r>
      <w:proofErr w:type="gramStart"/>
      <w:r w:rsidRPr="001B2370">
        <w:rPr>
          <w:b/>
          <w:bCs/>
          <w:u w:val="single"/>
        </w:rPr>
        <w:t>极地外舱</w:t>
      </w:r>
      <w:proofErr w:type="gramEnd"/>
      <w:r w:rsidRPr="001B2370">
        <w:rPr>
          <w:b/>
          <w:bCs/>
          <w:u w:val="single"/>
        </w:rPr>
        <w:t xml:space="preserve"> Polar Outside]</w:t>
      </w:r>
      <w:r w:rsidRPr="001B2370">
        <w:rPr>
          <w:b/>
          <w:bCs/>
        </w:rPr>
        <w:t>：</w:t>
      </w:r>
      <w:r w:rsidRPr="001B2370">
        <w:t>配有窗户或舷窗的极地外舱，将舱外流动的世界——从漂流的浮冰到空中盘旋的海鸟——与您紧密相连。精心设计的布局包含</w:t>
      </w:r>
      <w:proofErr w:type="gramStart"/>
      <w:r w:rsidRPr="001B2370">
        <w:t>独立卫</w:t>
      </w:r>
      <w:proofErr w:type="gramEnd"/>
      <w:r w:rsidRPr="001B2370">
        <w:t>浴，智慧收纳，以及保障舒适睡眠的一切必需品。</w:t>
      </w:r>
      <w:r w:rsidRPr="001B2370">
        <w:rPr>
          <w:b/>
          <w:bCs/>
          <w:i/>
          <w:iCs/>
        </w:rPr>
        <w:br/>
      </w:r>
      <w:r w:rsidRPr="001B2370">
        <w:rPr>
          <w:rFonts w:hint="eastAsia"/>
          <w:b/>
          <w:bCs/>
          <w:i/>
          <w:iCs/>
        </w:rPr>
        <mc:AlternateContent>
          <mc:Choice Requires="wps">
            <w:drawing>
              <wp:inline distT="0" distB="0" distL="0" distR="0" wp14:anchorId="03EFE4FE" wp14:editId="397835B5">
                <wp:extent cx="304800" cy="304800"/>
                <wp:effectExtent l="0" t="0" r="0" b="0"/>
                <wp:docPr id="522698747" name="矩形 176"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AF0904" id="矩形 176"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rFonts w:hint="eastAsia"/>
          <w:b/>
          <w:bCs/>
          <w:i/>
          <w:iCs/>
        </w:rPr>
        <mc:AlternateContent>
          <mc:Choice Requires="wps">
            <w:drawing>
              <wp:inline distT="0" distB="0" distL="0" distR="0" wp14:anchorId="25308EFC" wp14:editId="02608B57">
                <wp:extent cx="304800" cy="304800"/>
                <wp:effectExtent l="0" t="0" r="0" b="0"/>
                <wp:docPr id="2147294078" name="矩形 175"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BD64E5" id="矩形 175"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rFonts w:hint="eastAsia"/>
          <w:b/>
          <w:bCs/>
          <w:i/>
          <w:iCs/>
        </w:rPr>
        <mc:AlternateContent>
          <mc:Choice Requires="wps">
            <w:drawing>
              <wp:inline distT="0" distB="0" distL="0" distR="0" wp14:anchorId="52EA218D" wp14:editId="3BFEE8B8">
                <wp:extent cx="304800" cy="304800"/>
                <wp:effectExtent l="0" t="0" r="0" b="0"/>
                <wp:docPr id="1082405665" name="矩形 174"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6141A1" id="矩形 174"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rFonts w:hint="eastAsia"/>
          <w:b/>
          <w:bCs/>
          <w:i/>
          <w:iCs/>
        </w:rPr>
        <mc:AlternateContent>
          <mc:Choice Requires="wps">
            <w:drawing>
              <wp:inline distT="0" distB="0" distL="0" distR="0" wp14:anchorId="7B160D6A" wp14:editId="748C3660">
                <wp:extent cx="304800" cy="304800"/>
                <wp:effectExtent l="0" t="0" r="0" b="0"/>
                <wp:docPr id="1523217586" name="矩形 173"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61AAF2" id="矩形 173"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rFonts w:hint="eastAsia"/>
          <w:b/>
          <w:bCs/>
          <w:i/>
          <w:iCs/>
        </w:rPr>
        <mc:AlternateContent>
          <mc:Choice Requires="wps">
            <w:drawing>
              <wp:inline distT="0" distB="0" distL="0" distR="0" wp14:anchorId="180D8AA1" wp14:editId="11EB88C7">
                <wp:extent cx="304800" cy="304800"/>
                <wp:effectExtent l="0" t="0" r="0" b="0"/>
                <wp:docPr id="953744918" name="矩形 172"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D28392" id="矩形 172"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42BD711" w14:textId="77777777" w:rsidR="001B2370" w:rsidRPr="001B2370" w:rsidRDefault="001B2370" w:rsidP="001B2370">
      <w:pPr>
        <w:rPr>
          <w:b/>
          <w:bCs/>
          <w:i/>
          <w:iCs/>
        </w:rPr>
      </w:pPr>
      <w:r w:rsidRPr="001B2370">
        <w:t xml:space="preserve">南森号/阿蒙森号 </w:t>
      </w:r>
      <w:proofErr w:type="gramStart"/>
      <w:r w:rsidRPr="001B2370">
        <w:t>极地外舱</w:t>
      </w:r>
      <w:proofErr w:type="gramEnd"/>
      <w:r w:rsidRPr="001B2370">
        <w:t xml:space="preserve"> 左右活动查看图集</w:t>
      </w:r>
    </w:p>
    <w:p w14:paraId="20E66358" w14:textId="6AE4AF91" w:rsidR="001B2370" w:rsidRPr="001B2370" w:rsidRDefault="001B2370" w:rsidP="001B2370">
      <w:pPr>
        <w:rPr>
          <w:b/>
          <w:bCs/>
          <w:i/>
          <w:iCs/>
        </w:rPr>
      </w:pPr>
      <w:r w:rsidRPr="001B2370">
        <w:rPr>
          <w:b/>
          <w:bCs/>
          <w:i/>
          <w:iCs/>
        </w:rPr>
        <w:br/>
      </w:r>
      <w:r w:rsidRPr="001B2370">
        <w:rPr>
          <w:rFonts w:hint="eastAsia"/>
          <w:b/>
          <w:bCs/>
          <w:i/>
          <w:iCs/>
        </w:rPr>
        <mc:AlternateContent>
          <mc:Choice Requires="wps">
            <w:drawing>
              <wp:inline distT="0" distB="0" distL="0" distR="0" wp14:anchorId="5A8C0459" wp14:editId="00EBA34F">
                <wp:extent cx="304800" cy="304800"/>
                <wp:effectExtent l="0" t="0" r="0" b="0"/>
                <wp:docPr id="861236304" name="矩形 171"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56FBB7" id="矩形 171"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rFonts w:hint="eastAsia"/>
          <w:b/>
          <w:bCs/>
          <w:i/>
          <w:iCs/>
        </w:rPr>
        <mc:AlternateContent>
          <mc:Choice Requires="wps">
            <w:drawing>
              <wp:inline distT="0" distB="0" distL="0" distR="0" wp14:anchorId="488FBD92" wp14:editId="29874BCE">
                <wp:extent cx="304800" cy="304800"/>
                <wp:effectExtent l="0" t="0" r="0" b="0"/>
                <wp:docPr id="467827380" name="矩形 170"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9DA9E7" id="矩形 170"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rFonts w:hint="eastAsia"/>
          <w:b/>
          <w:bCs/>
          <w:i/>
          <w:iCs/>
        </w:rPr>
        <mc:AlternateContent>
          <mc:Choice Requires="wps">
            <w:drawing>
              <wp:inline distT="0" distB="0" distL="0" distR="0" wp14:anchorId="4D6871D0" wp14:editId="7E8D37F4">
                <wp:extent cx="304800" cy="304800"/>
                <wp:effectExtent l="0" t="0" r="0" b="0"/>
                <wp:docPr id="2054505127" name="矩形 169"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9BF7FD" id="矩形 169"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rFonts w:hint="eastAsia"/>
          <w:b/>
          <w:bCs/>
          <w:i/>
          <w:iCs/>
        </w:rPr>
        <mc:AlternateContent>
          <mc:Choice Requires="wps">
            <w:drawing>
              <wp:inline distT="0" distB="0" distL="0" distR="0" wp14:anchorId="3AE3285B" wp14:editId="708726C9">
                <wp:extent cx="304800" cy="304800"/>
                <wp:effectExtent l="0" t="0" r="0" b="0"/>
                <wp:docPr id="1688659900" name="矩形 168"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75B372" id="矩形 168"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rFonts w:hint="eastAsia"/>
          <w:b/>
          <w:bCs/>
          <w:i/>
          <w:iCs/>
        </w:rPr>
        <mc:AlternateContent>
          <mc:Choice Requires="wps">
            <w:drawing>
              <wp:inline distT="0" distB="0" distL="0" distR="0" wp14:anchorId="37900533" wp14:editId="1E10BC79">
                <wp:extent cx="304800" cy="304800"/>
                <wp:effectExtent l="0" t="0" r="0" b="0"/>
                <wp:docPr id="1601108766" name="矩形 167"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30C593" id="矩形 167"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17DFB57" w14:textId="77777777" w:rsidR="001B2370" w:rsidRPr="001B2370" w:rsidRDefault="001B2370" w:rsidP="001B2370">
      <w:pPr>
        <w:rPr>
          <w:b/>
          <w:bCs/>
          <w:i/>
          <w:iCs/>
        </w:rPr>
      </w:pPr>
      <w:r w:rsidRPr="001B2370">
        <w:t xml:space="preserve">前进号 </w:t>
      </w:r>
      <w:proofErr w:type="gramStart"/>
      <w:r w:rsidRPr="001B2370">
        <w:t>极地外舱</w:t>
      </w:r>
      <w:proofErr w:type="gramEnd"/>
      <w:r w:rsidRPr="001B2370">
        <w:t xml:space="preserve"> 左右滑动查看图集</w:t>
      </w:r>
    </w:p>
    <w:p w14:paraId="19200051" w14:textId="77777777" w:rsidR="001B2370" w:rsidRPr="001B2370" w:rsidRDefault="001B2370" w:rsidP="001B2370">
      <w:pPr>
        <w:rPr>
          <w:b/>
          <w:bCs/>
          <w:i/>
          <w:iCs/>
        </w:rPr>
      </w:pPr>
      <w:r w:rsidRPr="001B2370">
        <w:rPr>
          <w:b/>
          <w:bCs/>
        </w:rPr>
        <w:t>Q&amp;A  </w:t>
      </w:r>
    </w:p>
    <w:p w14:paraId="7BB8D061" w14:textId="77777777" w:rsidR="001B2370" w:rsidRPr="001B2370" w:rsidRDefault="001B2370" w:rsidP="001B2370">
      <w:pPr>
        <w:rPr>
          <w:b/>
          <w:bCs/>
          <w:i/>
          <w:iCs/>
        </w:rPr>
      </w:pPr>
      <w:r w:rsidRPr="001B2370">
        <w:rPr>
          <w:b/>
          <w:bCs/>
        </w:rPr>
        <w:t>Q：南森号/阿蒙森号满载是多少人？通常会有多少客人乘坐呢？</w:t>
      </w:r>
    </w:p>
    <w:p w14:paraId="7C1F18D6" w14:textId="77777777" w:rsidR="001B2370" w:rsidRPr="001B2370" w:rsidRDefault="001B2370" w:rsidP="001B2370">
      <w:pPr>
        <w:rPr>
          <w:b/>
          <w:bCs/>
          <w:i/>
          <w:iCs/>
        </w:rPr>
      </w:pPr>
      <w:r w:rsidRPr="001B2370">
        <w:t>A：南森号/阿蒙森号的满载人数为490人。不过，实际乘坐人数通常会少很多哦。在淡季，船上大约有200到250位客人；到了旺季，人数也很少超过400人。所以，这里宽敞又舒适，每个人都能享受到足够的空间和贴心的服务，而且每天有至少一次小艇巡游和登陆。以及更多的额外短途游。从25/26航季我们利用船大的优势，扩大了皮划艇和露营的装备，确保每一位想要参加皮划艇的探险家都可以如愿。</w:t>
      </w:r>
    </w:p>
    <w:p w14:paraId="5008D6D5" w14:textId="77777777" w:rsidR="001B2370" w:rsidRPr="001B2370" w:rsidRDefault="001B2370" w:rsidP="001B2370">
      <w:pPr>
        <w:rPr>
          <w:b/>
          <w:bCs/>
          <w:i/>
          <w:iCs/>
        </w:rPr>
      </w:pPr>
      <w:r w:rsidRPr="001B2370">
        <w:rPr>
          <w:b/>
          <w:bCs/>
        </w:rPr>
        <w:t>Q：听起来很惬意呢！那这艘船到底有多大呢？</w:t>
      </w:r>
    </w:p>
    <w:p w14:paraId="7E26846A" w14:textId="77777777" w:rsidR="001B2370" w:rsidRPr="001B2370" w:rsidRDefault="001B2370" w:rsidP="001B2370">
      <w:pPr>
        <w:rPr>
          <w:b/>
          <w:bCs/>
          <w:i/>
          <w:iCs/>
        </w:rPr>
      </w:pPr>
      <w:r w:rsidRPr="001B2370">
        <w:t>A：南森号/阿蒙森</w:t>
      </w:r>
      <w:proofErr w:type="gramStart"/>
      <w:r w:rsidRPr="001B2370">
        <w:t>号可是</w:t>
      </w:r>
      <w:proofErr w:type="gramEnd"/>
      <w:r w:rsidRPr="001B2370">
        <w:t>目前能够确保登陆极地的最大游轮呢！它的总重量和吨数达到了20,889吨，由挪威克莱文造船厂精心打造，总长140米，绝对是空间感舒适度十足！</w:t>
      </w:r>
    </w:p>
    <w:p w14:paraId="26B2CAF3" w14:textId="77777777" w:rsidR="001B2370" w:rsidRPr="001B2370" w:rsidRDefault="001B2370" w:rsidP="001B2370">
      <w:pPr>
        <w:rPr>
          <w:b/>
          <w:bCs/>
          <w:i/>
          <w:iCs/>
        </w:rPr>
      </w:pPr>
      <w:r w:rsidRPr="001B2370">
        <w:rPr>
          <w:b/>
          <w:bCs/>
        </w:rPr>
        <w:t>Q：哇，这么大的船，航行在德雷克海峡会不会更稳一些？</w:t>
      </w:r>
    </w:p>
    <w:p w14:paraId="34208A3E" w14:textId="77777777" w:rsidR="001B2370" w:rsidRPr="001B2370" w:rsidRDefault="001B2370" w:rsidP="001B2370">
      <w:pPr>
        <w:rPr>
          <w:b/>
          <w:bCs/>
          <w:i/>
          <w:iCs/>
        </w:rPr>
      </w:pPr>
      <w:r w:rsidRPr="001B2370">
        <w:t>A：南森号/阿蒙森号配备了劳斯莱斯</w:t>
      </w:r>
      <w:proofErr w:type="gramStart"/>
      <w:r w:rsidRPr="001B2370">
        <w:t>减摇鳍</w:t>
      </w:r>
      <w:proofErr w:type="gramEnd"/>
      <w:r w:rsidRPr="001B2370">
        <w:t>，即使在波涛汹涌的极地海域，也能让您享受到平稳如丝的航行体验，就像在海上漂浮的五星级酒店一样舒适。抵达南极半岛后，我们将切换至电池组驱动模式，实现完全静音航行。在这样的宁静环境中，您不会被任何引擎噪音所打扰，可以全身心地沉浸于南极的自然之声。您可以专注聆听南极冰川碎裂时那震撼人心的声响，以及南极动物们发出的细微而生动的叫声，仿佛与这片纯净的极地世界融为一体。</w:t>
      </w:r>
    </w:p>
    <w:p w14:paraId="5F644EAE" w14:textId="77777777" w:rsidR="001B2370" w:rsidRPr="001B2370" w:rsidRDefault="001B2370" w:rsidP="001B2370">
      <w:pPr>
        <w:rPr>
          <w:b/>
          <w:bCs/>
          <w:i/>
          <w:iCs/>
        </w:rPr>
      </w:pPr>
      <w:r w:rsidRPr="001B2370">
        <w:rPr>
          <w:b/>
          <w:bCs/>
        </w:rPr>
        <w:t>Q：那它的航速怎么样呢？</w:t>
      </w:r>
    </w:p>
    <w:p w14:paraId="262B411B" w14:textId="77777777" w:rsidR="001B2370" w:rsidRPr="001B2370" w:rsidRDefault="001B2370" w:rsidP="001B2370">
      <w:pPr>
        <w:rPr>
          <w:b/>
          <w:bCs/>
          <w:i/>
          <w:iCs/>
        </w:rPr>
      </w:pPr>
      <w:r w:rsidRPr="001B2370">
        <w:t>A：它的航速为15海里/小时，既保证了航行的平稳性，又能让您有足够的时间欣赏沿途的极地美景，一举两得呢！</w:t>
      </w:r>
    </w:p>
    <w:p w14:paraId="646D5EC1" w14:textId="77777777" w:rsidR="001B2370" w:rsidRPr="001B2370" w:rsidRDefault="001B2370" w:rsidP="001B2370">
      <w:pPr>
        <w:rPr>
          <w:b/>
          <w:bCs/>
          <w:i/>
          <w:iCs/>
        </w:rPr>
      </w:pPr>
      <w:r w:rsidRPr="001B2370">
        <w:rPr>
          <w:b/>
          <w:bCs/>
          <w:i/>
          <w:iCs/>
        </w:rPr>
        <w:br/>
      </w:r>
    </w:p>
    <w:p w14:paraId="52D909EC" w14:textId="77777777" w:rsidR="001B2370" w:rsidRPr="001B2370" w:rsidRDefault="001B2370" w:rsidP="001B2370">
      <w:r w:rsidRPr="001B2370">
        <w:rPr>
          <w:b/>
          <w:bCs/>
          <w:u w:val="single"/>
        </w:rPr>
        <w:t>3# 温馨、随性、放松的游轮生活</w:t>
      </w:r>
      <w:r w:rsidRPr="001B2370">
        <w:rPr>
          <w:b/>
          <w:bCs/>
          <w:i/>
          <w:iCs/>
        </w:rPr>
        <w:br/>
      </w:r>
      <w:r w:rsidRPr="001B2370">
        <w:rPr>
          <w:b/>
          <w:bCs/>
        </w:rPr>
        <w:t>我们认为探险与舒适并不矛盾</w:t>
      </w:r>
      <w:r w:rsidRPr="001B2370">
        <w:t>，每一艘游轮上都拥有宽敞的餐厅、讲座区域和宁静的观景空间，让每位探险家都能在旅途中享受自由呼吸的喜悦。在HX的航程中，探险不仅是对远方的抵达，更是回归人与人的温度、身心安然的自在与自然对话的宁静。我们精心设计的空间——从全景休休息室到开放式观景甲板——将流动的冰川与海浪融入日常。在这里，你可以与偶遇的探险家们分享观鲸的惊叹，也可以独自静坐和放松。在船上，</w:t>
      </w:r>
      <w:r w:rsidRPr="001B2370">
        <w:rPr>
          <w:b/>
          <w:bCs/>
        </w:rPr>
        <w:t>也无需西装革履</w:t>
      </w:r>
      <w:r w:rsidRPr="001B2370">
        <w:t>，探险家们只需要穿着自己最舒服的衣服便可自由畅行。</w:t>
      </w:r>
    </w:p>
    <w:p w14:paraId="6B5E8D94" w14:textId="77777777" w:rsidR="001B2370" w:rsidRPr="001B2370" w:rsidRDefault="001B2370" w:rsidP="001B2370">
      <w:r w:rsidRPr="001B2370">
        <w:rPr>
          <w:b/>
          <w:bCs/>
          <w:i/>
          <w:iCs/>
        </w:rPr>
        <w:br/>
      </w:r>
    </w:p>
    <w:p w14:paraId="256A67B8" w14:textId="77777777" w:rsidR="001B2370" w:rsidRPr="001B2370" w:rsidRDefault="001B2370" w:rsidP="001B2370">
      <w:r w:rsidRPr="001B2370">
        <w:rPr>
          <w:b/>
          <w:bCs/>
          <w:u w:val="single"/>
        </w:rPr>
        <w:t>[探险家休息室和酒廊]</w:t>
      </w:r>
      <w:r w:rsidRPr="001B2370">
        <w:t>：巨型景观窗、壁炉、沙发，还有舒适的躺椅。这里不仅是放松的社交中心，还是欣赏美景的绝佳位置。</w:t>
      </w:r>
    </w:p>
    <w:p w14:paraId="7E19C88B" w14:textId="77777777" w:rsidR="001B2370" w:rsidRPr="001B2370" w:rsidRDefault="001B2370" w:rsidP="001B2370">
      <w:r w:rsidRPr="001B2370">
        <w:rPr>
          <w:b/>
          <w:bCs/>
          <w:i/>
          <w:iCs/>
        </w:rPr>
        <w:br/>
      </w:r>
    </w:p>
    <w:p w14:paraId="3E2F805F" w14:textId="19BD8E13" w:rsidR="001B2370" w:rsidRPr="001B2370" w:rsidRDefault="001B2370" w:rsidP="001B2370">
      <w:r w:rsidRPr="001B2370">
        <w:rPr>
          <w:rFonts w:hint="eastAsia"/>
        </w:rPr>
        <mc:AlternateContent>
          <mc:Choice Requires="wps">
            <w:drawing>
              <wp:inline distT="0" distB="0" distL="0" distR="0" wp14:anchorId="2B243CB6" wp14:editId="16E63CF7">
                <wp:extent cx="304800" cy="304800"/>
                <wp:effectExtent l="0" t="0" r="0" b="0"/>
                <wp:docPr id="1028468606" name="矩形 166"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126C21" id="矩形 166"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rFonts w:hint="eastAsia"/>
        </w:rPr>
        <mc:AlternateContent>
          <mc:Choice Requires="wps">
            <w:drawing>
              <wp:inline distT="0" distB="0" distL="0" distR="0" wp14:anchorId="2839DB06" wp14:editId="78115416">
                <wp:extent cx="304800" cy="304800"/>
                <wp:effectExtent l="0" t="0" r="0" b="0"/>
                <wp:docPr id="427248742" name="矩形 165"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E8E794" id="矩形 165"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rFonts w:hint="eastAsia"/>
        </w:rPr>
        <mc:AlternateContent>
          <mc:Choice Requires="wps">
            <w:drawing>
              <wp:inline distT="0" distB="0" distL="0" distR="0" wp14:anchorId="4E9444E7" wp14:editId="445A9E04">
                <wp:extent cx="304800" cy="304800"/>
                <wp:effectExtent l="0" t="0" r="0" b="0"/>
                <wp:docPr id="1209340629" name="矩形 164"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C3757A" id="矩形 164"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F5C8A5D" w14:textId="77777777" w:rsidR="001B2370" w:rsidRPr="001B2370" w:rsidRDefault="001B2370" w:rsidP="001B2370">
      <w:r w:rsidRPr="001B2370">
        <w:t>南森号/阿蒙森号 探险家休息室和酒廊 左右滑动查看图集</w:t>
      </w:r>
    </w:p>
    <w:p w14:paraId="5C34E10F" w14:textId="77777777" w:rsidR="001B2370" w:rsidRPr="001B2370" w:rsidRDefault="001B2370" w:rsidP="001B2370">
      <w:r w:rsidRPr="001B2370">
        <w:rPr>
          <w:b/>
          <w:bCs/>
          <w:i/>
          <w:iCs/>
        </w:rPr>
        <w:br/>
      </w:r>
    </w:p>
    <w:p w14:paraId="73AADD07" w14:textId="155024E2" w:rsidR="001B2370" w:rsidRPr="001B2370" w:rsidRDefault="001B2370" w:rsidP="001B2370">
      <w:r w:rsidRPr="001B2370">
        <w:rPr>
          <w:rFonts w:hint="eastAsia"/>
        </w:rPr>
        <mc:AlternateContent>
          <mc:Choice Requires="wps">
            <w:drawing>
              <wp:inline distT="0" distB="0" distL="0" distR="0" wp14:anchorId="292435F3" wp14:editId="5DF4D9B0">
                <wp:extent cx="304800" cy="304800"/>
                <wp:effectExtent l="0" t="0" r="0" b="0"/>
                <wp:docPr id="1003629474" name="矩形 163"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CDC390" id="矩形 163"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rFonts w:hint="eastAsia"/>
        </w:rPr>
        <mc:AlternateContent>
          <mc:Choice Requires="wps">
            <w:drawing>
              <wp:inline distT="0" distB="0" distL="0" distR="0" wp14:anchorId="6D36718F" wp14:editId="675AEF64">
                <wp:extent cx="304800" cy="304800"/>
                <wp:effectExtent l="0" t="0" r="0" b="0"/>
                <wp:docPr id="1676662767" name="矩形 162"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9D525B" id="矩形 162"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rFonts w:hint="eastAsia"/>
        </w:rPr>
        <mc:AlternateContent>
          <mc:Choice Requires="wps">
            <w:drawing>
              <wp:inline distT="0" distB="0" distL="0" distR="0" wp14:anchorId="5CAF6353" wp14:editId="0D45AF21">
                <wp:extent cx="304800" cy="304800"/>
                <wp:effectExtent l="0" t="0" r="0" b="0"/>
                <wp:docPr id="167852717" name="矩形 161"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3F2A23" id="矩形 161"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CEE5AE9" w14:textId="77777777" w:rsidR="001B2370" w:rsidRPr="001B2370" w:rsidRDefault="001B2370" w:rsidP="001B2370">
      <w:r w:rsidRPr="001B2370">
        <w:t>前进号 探险家休息室和酒廊 左右滑动查看图集</w:t>
      </w:r>
    </w:p>
    <w:p w14:paraId="5F22A922" w14:textId="50452783" w:rsidR="001B2370" w:rsidRPr="001B2370" w:rsidRDefault="001B2370" w:rsidP="001B2370">
      <w:r w:rsidRPr="001B2370">
        <w:rPr>
          <w:b/>
          <w:bCs/>
          <w:i/>
          <w:iCs/>
        </w:rPr>
        <w:br/>
      </w:r>
      <w:r w:rsidRPr="001B2370">
        <w:rPr>
          <w:b/>
          <w:bCs/>
          <w:u w:val="single"/>
        </w:rPr>
        <w:t>[观景甲板]</w:t>
      </w:r>
      <w:r w:rsidRPr="001B2370">
        <w:rPr>
          <w:b/>
          <w:bCs/>
        </w:rPr>
        <w:t>：</w:t>
      </w:r>
      <w:r w:rsidRPr="001B2370">
        <w:t>在这里，您可以加入我们的解说导</w:t>
      </w:r>
      <w:proofErr w:type="gramStart"/>
      <w:r w:rsidRPr="001B2370">
        <w:t>览</w:t>
      </w:r>
      <w:proofErr w:type="gramEnd"/>
      <w:r w:rsidRPr="001B2370">
        <w:t>，我们通常都行驶在极地航线上的气温会比较低，室内观景台可以避开寒风。</w:t>
      </w:r>
      <w:r w:rsidRPr="001B2370">
        <w:rPr>
          <w:b/>
          <w:bCs/>
          <w:i/>
          <w:iCs/>
        </w:rPr>
        <w:br/>
      </w:r>
      <w:r w:rsidRPr="001B2370">
        <w:rPr>
          <w:rFonts w:hint="eastAsia"/>
        </w:rPr>
        <mc:AlternateContent>
          <mc:Choice Requires="wps">
            <w:drawing>
              <wp:inline distT="0" distB="0" distL="0" distR="0" wp14:anchorId="4F82420A" wp14:editId="63A51C8D">
                <wp:extent cx="304800" cy="304800"/>
                <wp:effectExtent l="0" t="0" r="0" b="0"/>
                <wp:docPr id="1224269140" name="矩形 160"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4456D8" id="矩形 160"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rFonts w:hint="eastAsia"/>
        </w:rPr>
        <mc:AlternateContent>
          <mc:Choice Requires="wps">
            <w:drawing>
              <wp:inline distT="0" distB="0" distL="0" distR="0" wp14:anchorId="532C6022" wp14:editId="416DC414">
                <wp:extent cx="304800" cy="304800"/>
                <wp:effectExtent l="0" t="0" r="0" b="0"/>
                <wp:docPr id="524024500" name="矩形 159"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589631" id="矩形 159"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rFonts w:hint="eastAsia"/>
        </w:rPr>
        <mc:AlternateContent>
          <mc:Choice Requires="wps">
            <w:drawing>
              <wp:inline distT="0" distB="0" distL="0" distR="0" wp14:anchorId="6870E4C5" wp14:editId="63B2F965">
                <wp:extent cx="304800" cy="304800"/>
                <wp:effectExtent l="0" t="0" r="0" b="0"/>
                <wp:docPr id="1223384913" name="矩形 158"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5D3C82" id="矩形 158"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FBF6D5E" w14:textId="77777777" w:rsidR="001B2370" w:rsidRPr="001B2370" w:rsidRDefault="001B2370" w:rsidP="001B2370">
      <w:r w:rsidRPr="001B2370">
        <w:t>南森号/阿蒙森号 观景甲板 左右滑动查看图集</w:t>
      </w:r>
    </w:p>
    <w:p w14:paraId="7DD39E30" w14:textId="21E8F216" w:rsidR="001B2370" w:rsidRPr="001B2370" w:rsidRDefault="001B2370" w:rsidP="001B2370">
      <w:r w:rsidRPr="001B2370">
        <w:rPr>
          <w:b/>
          <w:bCs/>
          <w:u w:val="single"/>
        </w:rPr>
        <w:t>[户外无边泳池和按摩浴池]</w:t>
      </w:r>
      <w:r w:rsidRPr="001B2370">
        <w:rPr>
          <w:b/>
          <w:bCs/>
        </w:rPr>
        <w:t>：</w:t>
      </w:r>
      <w:r w:rsidRPr="001B2370">
        <w:t>无边恒温泳池，两个按摩浴池，探险家可以坐在舒适的池边欣赏户外冰天雪地的美景。</w:t>
      </w:r>
      <w:r w:rsidRPr="001B2370">
        <w:rPr>
          <w:b/>
          <w:bCs/>
          <w:i/>
          <w:iCs/>
        </w:rPr>
        <w:br/>
      </w:r>
      <w:r w:rsidRPr="001B2370">
        <w:rPr>
          <w:rFonts w:hint="eastAsia"/>
        </w:rPr>
        <w:lastRenderedPageBreak/>
        <mc:AlternateContent>
          <mc:Choice Requires="wps">
            <w:drawing>
              <wp:inline distT="0" distB="0" distL="0" distR="0" wp14:anchorId="4E055366" wp14:editId="5F357C28">
                <wp:extent cx="9753600" cy="9753600"/>
                <wp:effectExtent l="0" t="0" r="0" b="0"/>
                <wp:docPr id="1581334920" name="矩形 157"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753600" cy="975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2542BF" id="矩形 157" o:spid="_x0000_s1026" alt="图片" style="width:768pt;height:7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" filled="f" stroked="f">
                <o:lock v:ext="edit" aspectratio="t"/>
                <w10:anchorlock/>
              </v:rect>
            </w:pict>
          </mc:Fallback>
        </mc:AlternateContent>
      </w:r>
      <w:r w:rsidRPr="001B2370">
        <w:rPr>
          <w:rFonts w:hint="eastAsia"/>
        </w:rPr>
        <w:lastRenderedPageBreak/>
        <mc:AlternateContent>
          <mc:Choice Requires="wps">
            <w:drawing>
              <wp:inline distT="0" distB="0" distL="0" distR="0" wp14:anchorId="3D5D573B" wp14:editId="11C98E4E">
                <wp:extent cx="9753600" cy="9753600"/>
                <wp:effectExtent l="0" t="0" r="0" b="0"/>
                <wp:docPr id="820610488" name="矩形 156"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753600" cy="975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EF8A9C" id="矩形 156" o:spid="_x0000_s1026" alt="图片" style="width:768pt;height:7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" filled="f" stroked="f">
                <o:lock v:ext="edit" aspectratio="t"/>
                <w10:anchorlock/>
              </v:rect>
            </w:pict>
          </mc:Fallback>
        </mc:AlternateContent>
      </w:r>
      <w:r w:rsidRPr="001B2370">
        <w:rPr>
          <w:rFonts w:hint="eastAsia"/>
        </w:rPr>
        <w:lastRenderedPageBreak/>
        <mc:AlternateContent>
          <mc:Choice Requires="wps">
            <w:drawing>
              <wp:inline distT="0" distB="0" distL="0" distR="0" wp14:anchorId="40E850D8" wp14:editId="461C8BC2">
                <wp:extent cx="9753600" cy="9753600"/>
                <wp:effectExtent l="0" t="0" r="0" b="0"/>
                <wp:docPr id="709823452" name="矩形 155"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753600" cy="975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49CED8" id="矩形 155" o:spid="_x0000_s1026" alt="图片" style="width:768pt;height:7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" filled="f" stroked="f">
                <o:lock v:ext="edit" aspectratio="t"/>
                <w10:anchorlock/>
              </v:rect>
            </w:pict>
          </mc:Fallback>
        </mc:AlternateContent>
      </w:r>
    </w:p>
    <w:p w14:paraId="3A689EFC" w14:textId="77777777" w:rsidR="001B2370" w:rsidRPr="001B2370" w:rsidRDefault="001B2370" w:rsidP="001B2370">
      <w:r w:rsidRPr="001B2370">
        <w:lastRenderedPageBreak/>
        <w:t>南森号/阿蒙森号 无边泳池与热水浴池 左右滑动查看图集</w:t>
      </w:r>
    </w:p>
    <w:p w14:paraId="5AA7F3A6" w14:textId="6F7F9051" w:rsidR="001B2370" w:rsidRPr="001B2370" w:rsidRDefault="001B2370" w:rsidP="001B2370">
      <w:r w:rsidRPr="001B2370">
        <w:br/>
      </w:r>
      <w:r w:rsidRPr="001B2370">
        <w:rPr>
          <w:rFonts w:hint="eastAsia"/>
        </w:rPr>
        <mc:AlternateContent>
          <mc:Choice Requires="wps">
            <w:drawing>
              <wp:inline distT="0" distB="0" distL="0" distR="0" wp14:anchorId="2B724337" wp14:editId="1814C2BD">
                <wp:extent cx="304800" cy="304800"/>
                <wp:effectExtent l="0" t="0" r="0" b="0"/>
                <wp:docPr id="1565730163" name="矩形 154"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1535AC" id="矩形 154"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rFonts w:hint="eastAsia"/>
        </w:rPr>
        <mc:AlternateContent>
          <mc:Choice Requires="wps">
            <w:drawing>
              <wp:inline distT="0" distB="0" distL="0" distR="0" wp14:anchorId="5989592A" wp14:editId="0BB51EFE">
                <wp:extent cx="304800" cy="304800"/>
                <wp:effectExtent l="0" t="0" r="0" b="0"/>
                <wp:docPr id="1779046808" name="矩形 153"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FD6735" id="矩形 153"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rFonts w:hint="eastAsia"/>
        </w:rPr>
        <mc:AlternateContent>
          <mc:Choice Requires="wps">
            <w:drawing>
              <wp:inline distT="0" distB="0" distL="0" distR="0" wp14:anchorId="052E8557" wp14:editId="6140D0AB">
                <wp:extent cx="304800" cy="304800"/>
                <wp:effectExtent l="0" t="0" r="0" b="0"/>
                <wp:docPr id="2114454051" name="矩形 152"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6C43A3" id="矩形 152"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83B19CB" w14:textId="77777777" w:rsidR="001B2370" w:rsidRPr="001B2370" w:rsidRDefault="001B2370" w:rsidP="001B2370">
      <w:r w:rsidRPr="001B2370">
        <w:t>前进号 按摩浴池 左右滑动查看图集</w:t>
      </w:r>
    </w:p>
    <w:p w14:paraId="0E596F92" w14:textId="77777777" w:rsidR="001B2370" w:rsidRPr="001B2370" w:rsidRDefault="001B2370" w:rsidP="001B2370">
      <w:r w:rsidRPr="001B2370">
        <w:rPr>
          <w:b/>
          <w:bCs/>
          <w:i/>
          <w:iCs/>
        </w:rPr>
        <w:br/>
      </w:r>
    </w:p>
    <w:p w14:paraId="1819DA08" w14:textId="77777777" w:rsidR="001B2370" w:rsidRPr="001B2370" w:rsidRDefault="001B2370" w:rsidP="001B2370">
      <w:r w:rsidRPr="001B2370">
        <w:rPr>
          <w:b/>
          <w:bCs/>
          <w:u w:val="single"/>
        </w:rPr>
        <w:t>[健身房与Spa]</w:t>
      </w:r>
      <w:r w:rsidRPr="001B2370">
        <w:rPr>
          <w:b/>
          <w:bCs/>
        </w:rPr>
        <w:t>：</w:t>
      </w:r>
      <w:r w:rsidRPr="001B2370">
        <w:t>我们的室内健身房设备齐全，配备高质量健身器材和跑步机。各种放松的水疗服务，全系列健身项目和天然产品，全部由训练有素的员工提供。</w:t>
      </w:r>
    </w:p>
    <w:p w14:paraId="32CE1BE8" w14:textId="77777777" w:rsidR="001B2370" w:rsidRPr="001B2370" w:rsidRDefault="001B2370" w:rsidP="001B2370">
      <w:r w:rsidRPr="001B2370">
        <w:rPr>
          <w:b/>
          <w:bCs/>
          <w:i/>
          <w:iCs/>
        </w:rPr>
        <w:br/>
      </w:r>
    </w:p>
    <w:p w14:paraId="28115332" w14:textId="5E00CA8A" w:rsidR="001B2370" w:rsidRPr="001B2370" w:rsidRDefault="001B2370" w:rsidP="001B2370">
      <w:r w:rsidRPr="001B2370">
        <w:rPr>
          <w:rFonts w:hint="eastAsia"/>
        </w:rPr>
        <mc:AlternateContent>
          <mc:Choice Requires="wps">
            <w:drawing>
              <wp:inline distT="0" distB="0" distL="0" distR="0" wp14:anchorId="64BE0F5A" wp14:editId="554548A5">
                <wp:extent cx="304800" cy="304800"/>
                <wp:effectExtent l="0" t="0" r="0" b="0"/>
                <wp:docPr id="184739263" name="矩形 151"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82081A" id="矩形 151"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rFonts w:hint="eastAsia"/>
        </w:rPr>
        <mc:AlternateContent>
          <mc:Choice Requires="wps">
            <w:drawing>
              <wp:inline distT="0" distB="0" distL="0" distR="0" wp14:anchorId="6A5FEB1A" wp14:editId="38C2EB62">
                <wp:extent cx="304800" cy="304800"/>
                <wp:effectExtent l="0" t="0" r="0" b="0"/>
                <wp:docPr id="1724089411" name="矩形 150"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BB029F" id="矩形 150"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rFonts w:hint="eastAsia"/>
        </w:rPr>
        <mc:AlternateContent>
          <mc:Choice Requires="wps">
            <w:drawing>
              <wp:inline distT="0" distB="0" distL="0" distR="0" wp14:anchorId="7CCB2480" wp14:editId="0CB55F98">
                <wp:extent cx="304800" cy="304800"/>
                <wp:effectExtent l="0" t="0" r="0" b="0"/>
                <wp:docPr id="225683894" name="矩形 149"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A900B5" id="矩形 149"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BB17CAE" w14:textId="77777777" w:rsidR="001B2370" w:rsidRPr="001B2370" w:rsidRDefault="001B2370" w:rsidP="001B2370">
      <w:r w:rsidRPr="001B2370">
        <w:t>南森号/阿蒙森号 健身房与Spa区  左右滑动查看图集</w:t>
      </w:r>
    </w:p>
    <w:p w14:paraId="2308FF0C" w14:textId="77777777" w:rsidR="001B2370" w:rsidRPr="001B2370" w:rsidRDefault="001B2370" w:rsidP="001B2370">
      <w:r w:rsidRPr="001B2370">
        <w:rPr>
          <w:b/>
          <w:bCs/>
          <w:i/>
          <w:iCs/>
        </w:rPr>
        <w:br/>
      </w:r>
    </w:p>
    <w:p w14:paraId="2B2D2F0D" w14:textId="77777777" w:rsidR="001B2370" w:rsidRPr="001B2370" w:rsidRDefault="001B2370" w:rsidP="001B2370">
      <w:r w:rsidRPr="001B2370">
        <w:rPr>
          <w:b/>
          <w:bCs/>
          <w:u w:val="single"/>
        </w:rPr>
        <w:t>[景观桑拿房]</w:t>
      </w:r>
      <w:r w:rsidRPr="001B2370">
        <w:rPr>
          <w:b/>
          <w:bCs/>
        </w:rPr>
        <w:t>：</w:t>
      </w:r>
      <w:r w:rsidRPr="001B2370">
        <w:t>这可能会成为您最棒的桑拿体验，游轮上的景观桑拿让您在酣畅淋漓的同时还能欣赏远处的美景。</w:t>
      </w:r>
    </w:p>
    <w:p w14:paraId="7F72C855" w14:textId="77777777" w:rsidR="001B2370" w:rsidRPr="001B2370" w:rsidRDefault="001B2370" w:rsidP="001B2370">
      <w:r w:rsidRPr="001B2370">
        <w:rPr>
          <w:b/>
          <w:bCs/>
          <w:i/>
          <w:iCs/>
        </w:rPr>
        <w:br/>
      </w:r>
    </w:p>
    <w:p w14:paraId="717C5113" w14:textId="5BB5E375" w:rsidR="001B2370" w:rsidRPr="001B2370" w:rsidRDefault="001B2370" w:rsidP="001B2370">
      <w:r w:rsidRPr="001B2370">
        <w:rPr>
          <w:rFonts w:hint="eastAsia"/>
        </w:rPr>
        <mc:AlternateContent>
          <mc:Choice Requires="wps">
            <w:drawing>
              <wp:inline distT="0" distB="0" distL="0" distR="0" wp14:anchorId="18443D76" wp14:editId="080FA83D">
                <wp:extent cx="304800" cy="304800"/>
                <wp:effectExtent l="0" t="0" r="0" b="0"/>
                <wp:docPr id="1967903211" name="矩形 148"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B27679" id="矩形 148"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rFonts w:hint="eastAsia"/>
        </w:rPr>
        <mc:AlternateContent>
          <mc:Choice Requires="wps">
            <w:drawing>
              <wp:inline distT="0" distB="0" distL="0" distR="0" wp14:anchorId="0CF68E32" wp14:editId="32213034">
                <wp:extent cx="304800" cy="304800"/>
                <wp:effectExtent l="0" t="0" r="0" b="0"/>
                <wp:docPr id="397891192" name="矩形 147"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5C0620" id="矩形 147"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93F2AD5" w14:textId="77777777" w:rsidR="001B2370" w:rsidRPr="001B2370" w:rsidRDefault="001B2370" w:rsidP="001B2370">
      <w:r w:rsidRPr="001B2370">
        <w:t>南森号/阿蒙森号 景观桑拿房  左右滑动查看图集</w:t>
      </w:r>
    </w:p>
    <w:p w14:paraId="175AFAA2" w14:textId="77777777" w:rsidR="001B2370" w:rsidRPr="001B2370" w:rsidRDefault="001B2370" w:rsidP="001B2370">
      <w:r w:rsidRPr="001B2370">
        <w:rPr>
          <w:b/>
          <w:bCs/>
          <w:i/>
          <w:iCs/>
        </w:rPr>
        <w:br/>
      </w:r>
    </w:p>
    <w:p w14:paraId="184DD6BF" w14:textId="277E3360" w:rsidR="001B2370" w:rsidRPr="001B2370" w:rsidRDefault="001B2370" w:rsidP="001B2370">
      <w:r w:rsidRPr="001B2370">
        <w:rPr>
          <w:rFonts w:hint="eastAsia"/>
        </w:rPr>
        <mc:AlternateContent>
          <mc:Choice Requires="wps">
            <w:drawing>
              <wp:inline distT="0" distB="0" distL="0" distR="0" wp14:anchorId="69B9BBB9" wp14:editId="77698E1F">
                <wp:extent cx="304800" cy="304800"/>
                <wp:effectExtent l="0" t="0" r="0" b="0"/>
                <wp:docPr id="1182158839" name="矩形 146"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ADEC0D" id="矩形 146"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rFonts w:hint="eastAsia"/>
        </w:rPr>
        <mc:AlternateContent>
          <mc:Choice Requires="wps">
            <w:drawing>
              <wp:inline distT="0" distB="0" distL="0" distR="0" wp14:anchorId="1563A4D1" wp14:editId="346F6F61">
                <wp:extent cx="304800" cy="304800"/>
                <wp:effectExtent l="0" t="0" r="0" b="0"/>
                <wp:docPr id="1775068461" name="矩形 145"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69F3A4" id="矩形 145"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D341235" w14:textId="77777777" w:rsidR="001B2370" w:rsidRPr="001B2370" w:rsidRDefault="001B2370" w:rsidP="001B2370">
      <w:r w:rsidRPr="001B2370">
        <w:t>斯匹次卑尔根号 景观桑拿房  左右滑动查看图集</w:t>
      </w:r>
    </w:p>
    <w:p w14:paraId="51AB7DA1" w14:textId="77777777" w:rsidR="001B2370" w:rsidRPr="001B2370" w:rsidRDefault="001B2370" w:rsidP="001B2370">
      <w:r w:rsidRPr="001B2370">
        <w:br/>
      </w:r>
    </w:p>
    <w:p w14:paraId="3AFF656D" w14:textId="77777777" w:rsidR="001B2370" w:rsidRPr="001B2370" w:rsidRDefault="001B2370" w:rsidP="001B2370">
      <w:r w:rsidRPr="001B2370">
        <w:rPr>
          <w:b/>
          <w:bCs/>
          <w:u w:val="single"/>
        </w:rPr>
        <w:t>4# 多个风格各异的餐厅</w:t>
      </w:r>
    </w:p>
    <w:p w14:paraId="72E2DB90" w14:textId="77777777" w:rsidR="001B2370" w:rsidRPr="001B2370" w:rsidRDefault="001B2370" w:rsidP="001B2370">
      <w:r w:rsidRPr="001B2370">
        <w:lastRenderedPageBreak/>
        <w:br/>
      </w:r>
    </w:p>
    <w:p w14:paraId="040E22C5" w14:textId="7D0AC442" w:rsidR="001B2370" w:rsidRPr="001B2370" w:rsidRDefault="001B2370" w:rsidP="001B2370">
      <w:pPr>
        <w:rPr>
          <w:b/>
          <w:bCs/>
          <w:i/>
          <w:iCs/>
        </w:rPr>
      </w:pPr>
      <w:r w:rsidRPr="001B2370">
        <w:rPr>
          <w:rFonts w:hint="eastAsia"/>
          <w:b/>
          <w:bCs/>
        </w:rPr>
        <w:t>在海上的长线航程中，美食亦是一场令人愉悦的探险。</w:t>
      </w:r>
      <w:r w:rsidRPr="001B2370">
        <w:t>在HX的游轮上，您可以在多个特色餐厅品味到琳琅满目的美食，无论是奥</w:t>
      </w:r>
      <w:proofErr w:type="gramStart"/>
      <w:r w:rsidRPr="001B2370">
        <w:t>涅</w:t>
      </w:r>
      <w:proofErr w:type="gramEnd"/>
      <w:r w:rsidRPr="001B2370">
        <w:t>（ANUE）主餐厅，弗莱德海姆（FREDHEIM）</w:t>
      </w:r>
      <w:proofErr w:type="gramStart"/>
      <w:r w:rsidRPr="001B2370">
        <w:t>咖啡厅式简餐</w:t>
      </w:r>
      <w:proofErr w:type="gramEnd"/>
      <w:r w:rsidRPr="001B2370">
        <w:t>餐厅，还是林斯特罗姆（LINDSTRØM）精致高档餐厅，</w:t>
      </w:r>
      <w:proofErr w:type="gramStart"/>
      <w:r w:rsidRPr="001B2370">
        <w:t>亦或</w:t>
      </w:r>
      <w:proofErr w:type="gramEnd"/>
      <w:r w:rsidRPr="001B2370">
        <w:t>是布吕加（BRYGGA）餐厅，都将为您带来独特又惊喜的舌尖上的极地体验。</w:t>
      </w:r>
      <w:r w:rsidRPr="001B2370">
        <w:rPr>
          <w:b/>
          <w:bCs/>
          <w:i/>
          <w:iCs/>
        </w:rPr>
        <w:br/>
      </w:r>
      <w:r w:rsidRPr="001B2370">
        <w:rPr>
          <w:b/>
          <w:bCs/>
          <w:u w:val="single"/>
        </w:rPr>
        <w:t>[奥</w:t>
      </w:r>
      <w:proofErr w:type="gramStart"/>
      <w:r w:rsidRPr="001B2370">
        <w:rPr>
          <w:b/>
          <w:bCs/>
          <w:u w:val="single"/>
        </w:rPr>
        <w:t>涅</w:t>
      </w:r>
      <w:proofErr w:type="gramEnd"/>
      <w:r w:rsidRPr="001B2370">
        <w:rPr>
          <w:b/>
          <w:bCs/>
          <w:u w:val="single"/>
        </w:rPr>
        <w:t>ANUE主餐厅]</w:t>
      </w:r>
      <w:r w:rsidRPr="001B2370">
        <w:rPr>
          <w:b/>
          <w:bCs/>
        </w:rPr>
        <w:t>：</w:t>
      </w:r>
      <w:r w:rsidRPr="001B2370">
        <w:t>餐饮体验的核心，供应丰盛的早餐自助、随性的午餐，以及地域灵感的盘餐或自助晚餐。</w:t>
      </w:r>
      <w:r w:rsidRPr="001B2370">
        <w:rPr>
          <w:b/>
          <w:bCs/>
          <w:i/>
          <w:iCs/>
        </w:rPr>
        <w:br/>
      </w:r>
      <w:r w:rsidRPr="001B2370">
        <w:rPr>
          <w:b/>
          <w:bCs/>
          <w:i/>
          <w:iCs/>
        </w:rPr>
        <mc:AlternateContent>
          <mc:Choice Requires="wps">
            <w:drawing>
              <wp:inline distT="0" distB="0" distL="0" distR="0" wp14:anchorId="2AB69C07" wp14:editId="4FE41BC9">
                <wp:extent cx="304800" cy="304800"/>
                <wp:effectExtent l="0" t="0" r="0" b="0"/>
                <wp:docPr id="1619209637" name="矩形 144"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3F6A59" id="矩形 144"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b/>
          <w:bCs/>
          <w:i/>
          <w:iCs/>
        </w:rPr>
        <mc:AlternateContent>
          <mc:Choice Requires="wps">
            <w:drawing>
              <wp:inline distT="0" distB="0" distL="0" distR="0" wp14:anchorId="3A8C7190" wp14:editId="578F1DA8">
                <wp:extent cx="304800" cy="304800"/>
                <wp:effectExtent l="0" t="0" r="0" b="0"/>
                <wp:docPr id="1720254145" name="矩形 143"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303AA5" id="矩形 143"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b/>
          <w:bCs/>
          <w:i/>
          <w:iCs/>
        </w:rPr>
        <mc:AlternateContent>
          <mc:Choice Requires="wps">
            <w:drawing>
              <wp:inline distT="0" distB="0" distL="0" distR="0" wp14:anchorId="38ED83EB" wp14:editId="2BCD100C">
                <wp:extent cx="304800" cy="304800"/>
                <wp:effectExtent l="0" t="0" r="0" b="0"/>
                <wp:docPr id="950330494" name="矩形 142"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1D4D95" id="矩形 142"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b/>
          <w:bCs/>
          <w:i/>
          <w:iCs/>
        </w:rPr>
        <mc:AlternateContent>
          <mc:Choice Requires="wps">
            <w:drawing>
              <wp:inline distT="0" distB="0" distL="0" distR="0" wp14:anchorId="0AEAA9B6" wp14:editId="6599035E">
                <wp:extent cx="304800" cy="304800"/>
                <wp:effectExtent l="0" t="0" r="0" b="0"/>
                <wp:docPr id="986584842" name="矩形 141"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0FC706" id="矩形 141"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D5891FF" w14:textId="77777777" w:rsidR="001B2370" w:rsidRPr="001B2370" w:rsidRDefault="001B2370" w:rsidP="001B2370">
      <w:r w:rsidRPr="001B2370">
        <w:t>南森号/阿蒙森号 奥</w:t>
      </w:r>
      <w:proofErr w:type="gramStart"/>
      <w:r w:rsidRPr="001B2370">
        <w:t>涅</w:t>
      </w:r>
      <w:proofErr w:type="gramEnd"/>
      <w:r w:rsidRPr="001B2370">
        <w:t>主餐厅 左右滑动查看图集</w:t>
      </w:r>
    </w:p>
    <w:p w14:paraId="39E5A07B" w14:textId="5540BE94" w:rsidR="001B2370" w:rsidRPr="001B2370" w:rsidRDefault="001B2370" w:rsidP="001B2370">
      <w:pPr>
        <w:rPr>
          <w:b/>
          <w:bCs/>
        </w:rPr>
      </w:pPr>
      <w:r w:rsidRPr="001B2370">
        <w:rPr>
          <w:b/>
          <w:bCs/>
          <w:i/>
          <w:iCs/>
        </w:rPr>
        <w:br/>
      </w:r>
      <w:r w:rsidRPr="001B2370">
        <w:rPr>
          <w:b/>
          <w:bCs/>
          <w:u w:val="single"/>
        </w:rPr>
        <w:t>[弗莱德海姆FREDHEIM简</w:t>
      </w:r>
      <w:proofErr w:type="gramStart"/>
      <w:r w:rsidRPr="001B2370">
        <w:rPr>
          <w:b/>
          <w:bCs/>
          <w:u w:val="single"/>
        </w:rPr>
        <w:t>餐</w:t>
      </w:r>
      <w:proofErr w:type="gramEnd"/>
      <w:r w:rsidRPr="001B2370">
        <w:rPr>
          <w:b/>
          <w:bCs/>
          <w:u w:val="single"/>
        </w:rPr>
        <w:t>餐厅]</w:t>
      </w:r>
      <w:r w:rsidRPr="001B2370">
        <w:rPr>
          <w:b/>
          <w:bCs/>
        </w:rPr>
        <w:t>：</w:t>
      </w:r>
      <w:r w:rsidRPr="001B2370">
        <w:t>餐饮体验的核心，供应丰盛的早餐自助、随性的午餐，以及富有地域灵感的盘餐或自助晚餐。</w:t>
      </w:r>
      <w:r w:rsidRPr="001B2370">
        <w:rPr>
          <w:b/>
          <w:bCs/>
          <w:i/>
          <w:iCs/>
        </w:rPr>
        <w:br/>
      </w:r>
      <w:r w:rsidRPr="001B2370">
        <w:rPr>
          <w:b/>
          <w:bCs/>
          <w:i/>
          <w:iCs/>
        </w:rPr>
        <mc:AlternateContent>
          <mc:Choice Requires="wps">
            <w:drawing>
              <wp:inline distT="0" distB="0" distL="0" distR="0" wp14:anchorId="677D6EB3" wp14:editId="67A8E407">
                <wp:extent cx="304800" cy="304800"/>
                <wp:effectExtent l="0" t="0" r="0" b="0"/>
                <wp:docPr id="1780976491" name="矩形 140"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6F1780" id="矩形 140"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b/>
          <w:bCs/>
          <w:i/>
          <w:iCs/>
        </w:rPr>
        <mc:AlternateContent>
          <mc:Choice Requires="wps">
            <w:drawing>
              <wp:inline distT="0" distB="0" distL="0" distR="0" wp14:anchorId="520CC316" wp14:editId="36392C4C">
                <wp:extent cx="304800" cy="304800"/>
                <wp:effectExtent l="0" t="0" r="0" b="0"/>
                <wp:docPr id="1017253339" name="矩形 139"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718B67" id="矩形 139"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b/>
          <w:bCs/>
          <w:i/>
          <w:iCs/>
        </w:rPr>
        <mc:AlternateContent>
          <mc:Choice Requires="wps">
            <w:drawing>
              <wp:inline distT="0" distB="0" distL="0" distR="0" wp14:anchorId="4EA4F8B6" wp14:editId="1E730E56">
                <wp:extent cx="304800" cy="304800"/>
                <wp:effectExtent l="0" t="0" r="0" b="0"/>
                <wp:docPr id="989587916" name="矩形 138"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94343F" id="矩形 138"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b/>
          <w:bCs/>
          <w:i/>
          <w:iCs/>
        </w:rPr>
        <mc:AlternateContent>
          <mc:Choice Requires="wps">
            <w:drawing>
              <wp:inline distT="0" distB="0" distL="0" distR="0" wp14:anchorId="29E6302A" wp14:editId="1A9D5F03">
                <wp:extent cx="304800" cy="304800"/>
                <wp:effectExtent l="0" t="0" r="0" b="0"/>
                <wp:docPr id="767695914" name="矩形 137"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DAAED0" id="矩形 137"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94A550B" w14:textId="77777777" w:rsidR="001B2370" w:rsidRPr="001B2370" w:rsidRDefault="001B2370" w:rsidP="001B2370">
      <w:r w:rsidRPr="001B2370">
        <w:t>南森号/阿蒙森号 弗莱德海姆简餐餐厅左右滑动查看图集</w:t>
      </w:r>
    </w:p>
    <w:p w14:paraId="73AD4FF9" w14:textId="0C229A70" w:rsidR="001B2370" w:rsidRPr="001B2370" w:rsidRDefault="001B2370" w:rsidP="001B2370">
      <w:pPr>
        <w:rPr>
          <w:b/>
          <w:bCs/>
        </w:rPr>
      </w:pPr>
      <w:r w:rsidRPr="001B2370">
        <w:rPr>
          <w:b/>
          <w:bCs/>
          <w:i/>
          <w:iCs/>
        </w:rPr>
        <w:br/>
      </w:r>
      <w:r w:rsidRPr="001B2370">
        <w:rPr>
          <w:b/>
          <w:bCs/>
          <w:u w:val="single"/>
        </w:rPr>
        <w:t>[林斯特罗姆LINDSTRØM高级餐厅]</w:t>
      </w:r>
      <w:r w:rsidRPr="001B2370">
        <w:rPr>
          <w:b/>
          <w:bCs/>
        </w:rPr>
        <w:t>：</w:t>
      </w:r>
      <w:r w:rsidRPr="001B2370">
        <w:t>轻松社交的空间，提供广受欢迎的国际暖心美食——在野外沉浸</w:t>
      </w:r>
      <w:proofErr w:type="gramStart"/>
      <w:r w:rsidRPr="001B2370">
        <w:t>一</w:t>
      </w:r>
      <w:proofErr w:type="gramEnd"/>
      <w:r w:rsidRPr="001B2370">
        <w:t>天后绝佳的去处。</w:t>
      </w:r>
      <w:r w:rsidRPr="001B2370">
        <w:rPr>
          <w:b/>
          <w:bCs/>
          <w:i/>
          <w:iCs/>
        </w:rPr>
        <w:br/>
      </w:r>
      <w:r w:rsidRPr="001B2370">
        <w:rPr>
          <w:b/>
          <w:bCs/>
          <w:i/>
          <w:iCs/>
        </w:rPr>
        <mc:AlternateContent>
          <mc:Choice Requires="wps">
            <w:drawing>
              <wp:inline distT="0" distB="0" distL="0" distR="0" wp14:anchorId="7ED2911F" wp14:editId="65A1D2D8">
                <wp:extent cx="304800" cy="304800"/>
                <wp:effectExtent l="0" t="0" r="0" b="0"/>
                <wp:docPr id="288950384" name="矩形 136"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390840" id="矩形 136"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b/>
          <w:bCs/>
          <w:i/>
          <w:iCs/>
        </w:rPr>
        <mc:AlternateContent>
          <mc:Choice Requires="wps">
            <w:drawing>
              <wp:inline distT="0" distB="0" distL="0" distR="0" wp14:anchorId="6F16589B" wp14:editId="35F04BB9">
                <wp:extent cx="304800" cy="304800"/>
                <wp:effectExtent l="0" t="0" r="0" b="0"/>
                <wp:docPr id="2137077553" name="矩形 135"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11605A" id="矩形 135"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b/>
          <w:bCs/>
          <w:i/>
          <w:iCs/>
        </w:rPr>
        <mc:AlternateContent>
          <mc:Choice Requires="wps">
            <w:drawing>
              <wp:inline distT="0" distB="0" distL="0" distR="0" wp14:anchorId="4752265F" wp14:editId="4BBFE0B8">
                <wp:extent cx="304800" cy="304800"/>
                <wp:effectExtent l="0" t="0" r="0" b="0"/>
                <wp:docPr id="1183401824" name="矩形 134"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1D2D25" id="矩形 134"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b/>
          <w:bCs/>
          <w:i/>
          <w:iCs/>
        </w:rPr>
        <mc:AlternateContent>
          <mc:Choice Requires="wps">
            <w:drawing>
              <wp:inline distT="0" distB="0" distL="0" distR="0" wp14:anchorId="3596F24A" wp14:editId="64C95F32">
                <wp:extent cx="304800" cy="304800"/>
                <wp:effectExtent l="0" t="0" r="0" b="0"/>
                <wp:docPr id="1651865212" name="矩形 133"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9879A9" id="矩形 133"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AE20083" w14:textId="77777777" w:rsidR="001B2370" w:rsidRPr="001B2370" w:rsidRDefault="001B2370" w:rsidP="001B2370">
      <w:r w:rsidRPr="001B2370">
        <w:t>南森号/阿蒙森号 林斯特罗姆高级餐厅 左右滑动查看图集</w:t>
      </w:r>
    </w:p>
    <w:p w14:paraId="2B3A8193" w14:textId="595C6C36" w:rsidR="001B2370" w:rsidRPr="001B2370" w:rsidRDefault="001B2370" w:rsidP="001B2370">
      <w:pPr>
        <w:rPr>
          <w:b/>
          <w:bCs/>
        </w:rPr>
      </w:pPr>
      <w:r w:rsidRPr="001B2370">
        <w:rPr>
          <w:b/>
          <w:bCs/>
          <w:u w:val="single"/>
        </w:rPr>
        <w:t>[布吕加BRYGGA餐厅]</w:t>
      </w:r>
      <w:r w:rsidRPr="001B2370">
        <w:rPr>
          <w:b/>
          <w:bCs/>
        </w:rPr>
        <w:t>：</w:t>
      </w:r>
      <w:r w:rsidRPr="001B2370">
        <w:t>位于斯匹次卑尔根号上，这家小酒馆式餐厅提供延长用餐时间，包括午前小食与深夜点心。</w:t>
      </w:r>
      <w:r w:rsidRPr="001B2370">
        <w:rPr>
          <w:b/>
          <w:bCs/>
          <w:i/>
          <w:iCs/>
        </w:rPr>
        <w:br/>
      </w:r>
      <w:r w:rsidRPr="001B2370">
        <w:rPr>
          <w:b/>
          <w:bCs/>
          <w:i/>
          <w:iCs/>
        </w:rPr>
        <mc:AlternateContent>
          <mc:Choice Requires="wps">
            <w:drawing>
              <wp:inline distT="0" distB="0" distL="0" distR="0" wp14:anchorId="7AD9CA4F" wp14:editId="609543F1">
                <wp:extent cx="304800" cy="304800"/>
                <wp:effectExtent l="0" t="0" r="0" b="0"/>
                <wp:docPr id="2063748462" name="矩形 132"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9C0CB6" id="矩形 132"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b/>
          <w:bCs/>
          <w:i/>
          <w:iCs/>
        </w:rPr>
        <mc:AlternateContent>
          <mc:Choice Requires="wps">
            <w:drawing>
              <wp:inline distT="0" distB="0" distL="0" distR="0" wp14:anchorId="10333934" wp14:editId="637BEAB7">
                <wp:extent cx="304800" cy="304800"/>
                <wp:effectExtent l="0" t="0" r="0" b="0"/>
                <wp:docPr id="635540500" name="矩形 131"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2D431F" id="矩形 131"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b/>
          <w:bCs/>
          <w:i/>
          <w:iCs/>
        </w:rPr>
        <mc:AlternateContent>
          <mc:Choice Requires="wps">
            <w:drawing>
              <wp:inline distT="0" distB="0" distL="0" distR="0" wp14:anchorId="18264726" wp14:editId="6A8F6BEA">
                <wp:extent cx="304800" cy="304800"/>
                <wp:effectExtent l="0" t="0" r="0" b="0"/>
                <wp:docPr id="394614245" name="矩形 130"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651C5B" id="矩形 130"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b/>
          <w:bCs/>
          <w:i/>
          <w:iCs/>
        </w:rPr>
        <mc:AlternateContent>
          <mc:Choice Requires="wps">
            <w:drawing>
              <wp:inline distT="0" distB="0" distL="0" distR="0" wp14:anchorId="0F844CAE" wp14:editId="4720C399">
                <wp:extent cx="304800" cy="304800"/>
                <wp:effectExtent l="0" t="0" r="0" b="0"/>
                <wp:docPr id="257666985" name="矩形 129"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422044" id="矩形 129"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E89B206" w14:textId="77777777" w:rsidR="001B2370" w:rsidRPr="001B2370" w:rsidRDefault="001B2370" w:rsidP="001B2370">
      <w:r w:rsidRPr="001B2370">
        <w:t>斯匹次</w:t>
      </w:r>
      <w:r w:rsidRPr="001B2370">
        <w:rPr>
          <w:rFonts w:hint="eastAsia"/>
        </w:rPr>
        <w:t>卑尔根号 布吕加餐厅 左右滑动查看图</w:t>
      </w:r>
      <w:r w:rsidRPr="001B2370">
        <w:t>集</w:t>
      </w:r>
    </w:p>
    <w:p w14:paraId="037F9748" w14:textId="7EFB1E1E" w:rsidR="001B2370" w:rsidRPr="001B2370" w:rsidRDefault="001B2370" w:rsidP="001B2370">
      <w:pPr>
        <w:rPr>
          <w:b/>
          <w:bCs/>
        </w:rPr>
      </w:pPr>
      <w:r w:rsidRPr="001B2370">
        <w:br/>
      </w:r>
      <w:r w:rsidRPr="001B2370">
        <w:rPr>
          <w:b/>
          <w:bCs/>
          <w:u w:val="single"/>
        </w:rPr>
        <w:t>5# 追溯本源，舌尖上的极地</w:t>
      </w:r>
      <w:r w:rsidRPr="001B2370">
        <w:rPr>
          <w:b/>
          <w:bCs/>
          <w:i/>
          <w:iCs/>
        </w:rPr>
        <w:br/>
      </w:r>
      <w:r w:rsidRPr="001B2370">
        <w:rPr>
          <w:rFonts w:hint="eastAsia"/>
          <w:b/>
          <w:bCs/>
        </w:rPr>
        <w:t>我们通过美食与目的地社区产生更深的联系并支持当地的经济。</w:t>
      </w:r>
      <w:r w:rsidRPr="001B2370">
        <w:rPr>
          <w:rFonts w:hint="eastAsia"/>
        </w:rPr>
        <w:t>从野生捕捞的海鲜、当地饲养的肉类，到手采的新鲜蔬食与独特的地方风味。我们坚持和当地小规模供应商进行食物采购，确保食物在每一个航次的新鲜供应。不仅能让探险家吃到用</w:t>
      </w:r>
      <w:proofErr w:type="gramStart"/>
      <w:r w:rsidRPr="001B2370">
        <w:rPr>
          <w:rFonts w:hint="eastAsia"/>
        </w:rPr>
        <w:t>本土食材烹饪</w:t>
      </w:r>
      <w:proofErr w:type="gramEnd"/>
      <w:r w:rsidRPr="001B2370">
        <w:rPr>
          <w:rFonts w:hint="eastAsia"/>
        </w:rPr>
        <w:t>的食物，这样的合作也一直让我们和当地的社区保持友好的联系，支持着那些赋予这些风味灵感的当地社区的经济发展。</w:t>
      </w:r>
      <w:r w:rsidRPr="001B2370">
        <w:rPr>
          <w:rFonts w:hint="eastAsia"/>
          <w:b/>
          <w:bCs/>
          <w:i/>
          <w:iCs/>
        </w:rPr>
        <w:br/>
      </w:r>
      <w:r w:rsidRPr="001B2370">
        <w:rPr>
          <w:rFonts w:hint="eastAsia"/>
        </w:rPr>
        <w:lastRenderedPageBreak/>
        <mc:AlternateContent>
          <mc:Choice Requires="wps">
            <w:drawing>
              <wp:inline distT="0" distB="0" distL="0" distR="0" wp14:anchorId="617E7AD0" wp14:editId="36087EF4">
                <wp:extent cx="304800" cy="304800"/>
                <wp:effectExtent l="0" t="0" r="0" b="0"/>
                <wp:docPr id="837854465" name="矩形 128"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A8D402" id="矩形 128"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rFonts w:hint="eastAsia"/>
          <w:b/>
          <w:bCs/>
          <w:i/>
          <w:iCs/>
        </w:rPr>
        <w:br/>
      </w:r>
      <w:r w:rsidRPr="001B2370">
        <w:rPr>
          <w:rFonts w:hint="eastAsia"/>
          <w:b/>
          <w:bCs/>
        </w:rPr>
        <w:t>我们通过美食让我们才华横溢的船上厨师团队将创意与技艺融入每一道菜肴，精心设计的菜单处处呼应着探索精神。</w:t>
      </w:r>
      <w:r w:rsidRPr="001B2370">
        <w:rPr>
          <w:rFonts w:hint="eastAsia"/>
        </w:rPr>
        <w:t>HX探险邮轮与格陵兰著名主厨因努格瓦克·黑格尔隆德（Inunnguaq Hegelund）达成合作，共同开发融合传统与创新的格陵兰餐饮体验。他本人将通过其擅长的现代烹饪技法，重新诠释北极地区的原始风味与本土食材，如麝牛肉、海豹肉、冰原浆果及冷水海鲜等，并将其引入HX的船上餐饮与岸上活动菜单中。</w:t>
      </w:r>
    </w:p>
    <w:p w14:paraId="50DB4573" w14:textId="77777777" w:rsidR="001B2370" w:rsidRPr="001B2370" w:rsidRDefault="001B2370" w:rsidP="001B2370">
      <w:r w:rsidRPr="001B2370">
        <w:rPr>
          <w:b/>
          <w:bCs/>
          <w:i/>
          <w:iCs/>
        </w:rPr>
        <w:br/>
      </w:r>
    </w:p>
    <w:p w14:paraId="070431A2" w14:textId="6B3C78FD" w:rsidR="001B2370" w:rsidRPr="001B2370" w:rsidRDefault="001B2370" w:rsidP="001B2370">
      <w:pPr>
        <w:rPr>
          <w:b/>
          <w:bCs/>
        </w:rPr>
      </w:pPr>
      <w:r w:rsidRPr="001B2370">
        <mc:AlternateContent>
          <mc:Choice Requires="wps">
            <w:drawing>
              <wp:inline distT="0" distB="0" distL="0" distR="0" wp14:anchorId="4C3A61F7" wp14:editId="04AC90D2">
                <wp:extent cx="304800" cy="304800"/>
                <wp:effectExtent l="0" t="0" r="0" b="0"/>
                <wp:docPr id="1636844847" name="矩形 127"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9FD13B" id="矩形 127"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6F0DA0F" w14:textId="77777777" w:rsidR="001B2370" w:rsidRPr="001B2370" w:rsidRDefault="001B2370" w:rsidP="001B2370">
      <w:r w:rsidRPr="001B2370">
        <w:t>左图：格陵兰主厨拉西·比尔曼（左）与因努格瓦克·黑格尔隆德（右）开创HX寻味格陵兰计划</w:t>
      </w:r>
    </w:p>
    <w:p w14:paraId="20EA52DC" w14:textId="77777777" w:rsidR="001B2370" w:rsidRPr="001B2370" w:rsidRDefault="001B2370" w:rsidP="001B2370">
      <w:pPr>
        <w:rPr>
          <w:b/>
          <w:bCs/>
          <w:i/>
          <w:iCs/>
        </w:rPr>
      </w:pPr>
      <w:r w:rsidRPr="001B2370">
        <w:t>右图：黑格尔隆主厨为HX寻味格陵兰计划首发菜单</w:t>
      </w:r>
      <w:proofErr w:type="gramStart"/>
      <w:r w:rsidRPr="001B2370">
        <w:t>精心烹创的</w:t>
      </w:r>
      <w:proofErr w:type="gramEnd"/>
      <w:r w:rsidRPr="001B2370">
        <w:t>菜肴——</w:t>
      </w:r>
      <w:proofErr w:type="gramStart"/>
      <w:r w:rsidRPr="001B2370">
        <w:t>扇贝冻佐苹果</w:t>
      </w:r>
      <w:proofErr w:type="gramEnd"/>
      <w:r w:rsidRPr="001B2370">
        <w:t>。</w:t>
      </w:r>
    </w:p>
    <w:p w14:paraId="58797A7E" w14:textId="77777777" w:rsidR="001B2370" w:rsidRPr="001B2370" w:rsidRDefault="001B2370" w:rsidP="001B2370">
      <w:pPr>
        <w:rPr>
          <w:b/>
          <w:bCs/>
          <w:i/>
          <w:iCs/>
        </w:rPr>
      </w:pPr>
      <w:r w:rsidRPr="001B2370">
        <w:rPr>
          <w:b/>
          <w:bCs/>
          <w:i/>
          <w:iCs/>
        </w:rPr>
        <w:br/>
      </w:r>
    </w:p>
    <w:p w14:paraId="475D12EF" w14:textId="77777777" w:rsidR="001B2370" w:rsidRPr="001B2370" w:rsidRDefault="001B2370" w:rsidP="001B2370">
      <w:pPr>
        <w:rPr>
          <w:b/>
          <w:bCs/>
          <w:i/>
          <w:iCs/>
        </w:rPr>
      </w:pPr>
      <w:r w:rsidRPr="001B2370">
        <w:rPr>
          <w:rFonts w:hint="eastAsia"/>
        </w:rPr>
        <w:t>我们还推出了</w:t>
      </w:r>
      <w:r w:rsidRPr="001B2370">
        <w:rPr>
          <w:rFonts w:hint="eastAsia"/>
          <w:b/>
          <w:bCs/>
        </w:rPr>
        <w:t>“船员主题菜单”</w:t>
      </w:r>
      <w:r w:rsidRPr="001B2370">
        <w:rPr>
          <w:rFonts w:hint="eastAsia"/>
        </w:rPr>
        <w:t>，将来自全球船员的家庭食谱搬上餐桌。</w:t>
      </w:r>
      <w:r w:rsidRPr="001B2370">
        <w:rPr>
          <w:rFonts w:hint="eastAsia"/>
          <w:b/>
          <w:bCs/>
        </w:rPr>
        <w:t>登上HX探险游轮，您品尝的不只是精致餐饮，更是一段</w:t>
      </w:r>
      <w:proofErr w:type="gramStart"/>
      <w:r w:rsidRPr="001B2370">
        <w:rPr>
          <w:rFonts w:hint="eastAsia"/>
          <w:b/>
          <w:bCs/>
        </w:rPr>
        <w:t>段</w:t>
      </w:r>
      <w:proofErr w:type="gramEnd"/>
      <w:r w:rsidRPr="001B2370">
        <w:rPr>
          <w:rFonts w:hint="eastAsia"/>
          <w:b/>
          <w:bCs/>
        </w:rPr>
        <w:t>航行世界的温暖人情。</w:t>
      </w:r>
      <w:r w:rsidRPr="001B2370">
        <w:rPr>
          <w:rFonts w:hint="eastAsia"/>
        </w:rPr>
        <w:t>菜单灵感源于船员们的饮食传统——菲律宾的Adobo鸡、南非的Bobotie肉派、挪威的</w:t>
      </w:r>
      <w:proofErr w:type="spellStart"/>
      <w:r w:rsidRPr="001B2370">
        <w:rPr>
          <w:rFonts w:hint="eastAsia"/>
        </w:rPr>
        <w:t>Kjøttkaker</w:t>
      </w:r>
      <w:proofErr w:type="spellEnd"/>
      <w:r w:rsidRPr="001B2370">
        <w:rPr>
          <w:rFonts w:hint="eastAsia"/>
        </w:rPr>
        <w:t>肉丸……每道菜都承载着一位船员的故事与文化记忆。这不仅是菜单升级，更是一场“舌尖上的环球文化探险”。探险家在品尝时可同步通过广播、菜单故事卡或与船员面对面交流，了解菜肴背后的家乡传统与情感联结。</w:t>
      </w:r>
    </w:p>
    <w:p w14:paraId="58AC2886" w14:textId="77777777" w:rsidR="001B2370" w:rsidRPr="001B2370" w:rsidRDefault="001B2370" w:rsidP="001B2370">
      <w:pPr>
        <w:rPr>
          <w:b/>
          <w:bCs/>
          <w:i/>
          <w:iCs/>
        </w:rPr>
      </w:pPr>
      <w:r w:rsidRPr="001B2370">
        <w:rPr>
          <w:rFonts w:hint="eastAsia"/>
          <w:b/>
          <w:bCs/>
          <w:i/>
          <w:iCs/>
        </w:rPr>
        <w:br/>
      </w:r>
    </w:p>
    <w:p w14:paraId="5F9B8461" w14:textId="40751B36" w:rsidR="001B2370" w:rsidRPr="001B2370" w:rsidRDefault="001B2370" w:rsidP="001B2370">
      <w:pPr>
        <w:rPr>
          <w:b/>
          <w:bCs/>
        </w:rPr>
      </w:pPr>
      <w:r w:rsidRPr="001B2370">
        <w:rPr>
          <w:b/>
          <w:bCs/>
          <w:i/>
          <w:iCs/>
        </w:rPr>
        <mc:AlternateContent>
          <mc:Choice Requires="wps">
            <w:drawing>
              <wp:inline distT="0" distB="0" distL="0" distR="0" wp14:anchorId="76CD29DA" wp14:editId="1877A156">
                <wp:extent cx="304800" cy="304800"/>
                <wp:effectExtent l="0" t="0" r="0" b="0"/>
                <wp:docPr id="32652041" name="矩形 126"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BF9C69" id="矩形 126"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C326610" w14:textId="77777777" w:rsidR="001B2370" w:rsidRPr="001B2370" w:rsidRDefault="001B2370" w:rsidP="001B2370">
      <w:r w:rsidRPr="001B2370">
        <w:rPr>
          <w:rFonts w:hint="eastAsia"/>
          <w:b/>
          <w:bCs/>
          <w:i/>
          <w:iCs/>
        </w:rPr>
        <w:br/>
      </w:r>
    </w:p>
    <w:p w14:paraId="64825212" w14:textId="77777777" w:rsidR="001B2370" w:rsidRPr="001B2370" w:rsidRDefault="001B2370" w:rsidP="001B2370">
      <w:pPr>
        <w:rPr>
          <w:b/>
          <w:bCs/>
          <w:i/>
          <w:iCs/>
        </w:rPr>
      </w:pPr>
      <w:r w:rsidRPr="001B2370">
        <w:rPr>
          <w:rFonts w:hint="eastAsia"/>
          <w:b/>
          <w:bCs/>
          <w:i/>
          <w:iCs/>
        </w:rPr>
        <w:br/>
      </w:r>
    </w:p>
    <w:p w14:paraId="769369DB" w14:textId="77777777" w:rsidR="001B2370" w:rsidRPr="001B2370" w:rsidRDefault="001B2370" w:rsidP="001B2370">
      <w:r w:rsidRPr="001B2370">
        <w:rPr>
          <w:b/>
          <w:bCs/>
        </w:rPr>
        <w:t>可持续性</w:t>
      </w:r>
    </w:p>
    <w:p w14:paraId="1050F74A" w14:textId="77777777" w:rsidR="001B2370" w:rsidRPr="001B2370" w:rsidRDefault="001B2370" w:rsidP="001B2370">
      <w:r w:rsidRPr="001B2370">
        <w:br/>
      </w:r>
    </w:p>
    <w:p w14:paraId="0D2B87C2" w14:textId="77777777" w:rsidR="001B2370" w:rsidRPr="001B2370" w:rsidRDefault="001B2370" w:rsidP="001B2370">
      <w:r w:rsidRPr="001B2370">
        <w:rPr>
          <w:b/>
          <w:bCs/>
          <w:u w:val="single"/>
        </w:rPr>
        <w:t>1# 全球最可持续的探险游轮公司</w:t>
      </w:r>
    </w:p>
    <w:p w14:paraId="5A03E7F4" w14:textId="77777777" w:rsidR="001B2370" w:rsidRPr="001B2370" w:rsidRDefault="001B2370" w:rsidP="001B2370">
      <w:r w:rsidRPr="001B2370">
        <w:br/>
      </w:r>
    </w:p>
    <w:p w14:paraId="62E66A9C" w14:textId="77777777" w:rsidR="001B2370" w:rsidRPr="001B2370" w:rsidRDefault="001B2370" w:rsidP="001B2370">
      <w:r w:rsidRPr="001B2370">
        <w:rPr>
          <w:b/>
          <w:bCs/>
        </w:rPr>
        <w:t>我们的使命是成为世界上最可持续的探险游轮公司</w:t>
      </w:r>
      <w:r w:rsidRPr="001B2370">
        <w:t>。</w:t>
      </w:r>
      <w:r w:rsidRPr="001B2370">
        <w:rPr>
          <w:b/>
          <w:bCs/>
          <w:i/>
          <w:iCs/>
        </w:rPr>
        <w:br/>
      </w:r>
    </w:p>
    <w:p w14:paraId="3C94BCE3" w14:textId="77777777" w:rsidR="001B2370" w:rsidRPr="001B2370" w:rsidRDefault="001B2370" w:rsidP="001B2370">
      <w:pPr>
        <w:numPr>
          <w:ilvl w:val="0"/>
          <w:numId w:val="1"/>
        </w:numPr>
      </w:pPr>
      <w:r w:rsidRPr="001B2370">
        <w:t>晨星（Morningstar Sustainalytics）2023年最佳环境、社会和治理（ESG）排名首位</w:t>
      </w:r>
    </w:p>
    <w:p w14:paraId="311F1E9E" w14:textId="77777777" w:rsidR="001B2370" w:rsidRPr="001B2370" w:rsidRDefault="001B2370" w:rsidP="001B2370">
      <w:pPr>
        <w:numPr>
          <w:ilvl w:val="0"/>
          <w:numId w:val="2"/>
        </w:numPr>
      </w:pPr>
      <w:r w:rsidRPr="001B2370">
        <w:t>地球之友（Friends of the Earth）和德国自然保护联盟（NABU）环境可持续性评分高分</w:t>
      </w:r>
    </w:p>
    <w:p w14:paraId="11E65830" w14:textId="77777777" w:rsidR="001B2370" w:rsidRPr="001B2370" w:rsidRDefault="001B2370" w:rsidP="001B2370">
      <w:pPr>
        <w:numPr>
          <w:ilvl w:val="0"/>
          <w:numId w:val="2"/>
        </w:numPr>
      </w:pPr>
      <w:r w:rsidRPr="001B2370">
        <w:t>2024年欧洲ESG透明度大奖（European ESG Transparency Awards）</w:t>
      </w:r>
    </w:p>
    <w:p w14:paraId="4CD1D32C" w14:textId="77777777" w:rsidR="001B2370" w:rsidRPr="001B2370" w:rsidRDefault="001B2370" w:rsidP="001B2370">
      <w:pPr>
        <w:numPr>
          <w:ilvl w:val="1"/>
          <w:numId w:val="2"/>
        </w:numPr>
      </w:pPr>
      <w:r w:rsidRPr="001B2370">
        <w:t>获得“卓越”（Excellence）评级</w:t>
      </w:r>
    </w:p>
    <w:p w14:paraId="289F1F7E" w14:textId="77777777" w:rsidR="001B2370" w:rsidRPr="001B2370" w:rsidRDefault="001B2370" w:rsidP="001B2370">
      <w:pPr>
        <w:numPr>
          <w:ilvl w:val="1"/>
          <w:numId w:val="2"/>
        </w:numPr>
      </w:pPr>
      <w:r w:rsidRPr="001B2370">
        <w:t>获得“领先企业”（Leading Company）评级</w:t>
      </w:r>
    </w:p>
    <w:p w14:paraId="7B87FCD0" w14:textId="77777777" w:rsidR="001B2370" w:rsidRPr="001B2370" w:rsidRDefault="001B2370" w:rsidP="001B2370">
      <w:pPr>
        <w:numPr>
          <w:ilvl w:val="0"/>
          <w:numId w:val="2"/>
        </w:numPr>
      </w:pPr>
      <w:r w:rsidRPr="001B2370">
        <w:t>2024年NABU探险邮轮行业最高评分品牌</w:t>
      </w:r>
    </w:p>
    <w:p w14:paraId="2AFAA1D0" w14:textId="77777777" w:rsidR="001B2370" w:rsidRPr="001B2370" w:rsidRDefault="001B2370" w:rsidP="001B2370">
      <w:pPr>
        <w:numPr>
          <w:ilvl w:val="0"/>
          <w:numId w:val="2"/>
        </w:numPr>
      </w:pPr>
      <w:r w:rsidRPr="001B2370">
        <w:t>Princess Royal Training Awards</w:t>
      </w:r>
    </w:p>
    <w:p w14:paraId="6C1E71EA" w14:textId="77777777" w:rsidR="001B2370" w:rsidRPr="001B2370" w:rsidRDefault="001B2370" w:rsidP="001B2370">
      <w:pPr>
        <w:numPr>
          <w:ilvl w:val="1"/>
          <w:numId w:val="2"/>
        </w:numPr>
      </w:pPr>
      <w:r w:rsidRPr="001B2370">
        <w:t>《北极熊栖息地导览》课程获奖</w:t>
      </w:r>
    </w:p>
    <w:p w14:paraId="6705178A" w14:textId="77777777" w:rsidR="001B2370" w:rsidRPr="001B2370" w:rsidRDefault="001B2370" w:rsidP="001B2370">
      <w:pPr>
        <w:numPr>
          <w:ilvl w:val="0"/>
          <w:numId w:val="2"/>
        </w:numPr>
      </w:pPr>
      <w:proofErr w:type="spellStart"/>
      <w:r w:rsidRPr="001B2370">
        <w:t>Seatrade</w:t>
      </w:r>
      <w:proofErr w:type="spellEnd"/>
      <w:r w:rsidRPr="001B2370">
        <w:t xml:space="preserve"> Cruise Awards 2024</w:t>
      </w:r>
    </w:p>
    <w:p w14:paraId="4964FAF3" w14:textId="77777777" w:rsidR="001B2370" w:rsidRPr="001B2370" w:rsidRDefault="001B2370" w:rsidP="001B2370">
      <w:pPr>
        <w:numPr>
          <w:ilvl w:val="1"/>
          <w:numId w:val="2"/>
        </w:numPr>
      </w:pPr>
      <w:r w:rsidRPr="001B2370">
        <w:t>“快速应变基金”获“探险倡议奖”</w:t>
      </w:r>
    </w:p>
    <w:p w14:paraId="41FC12BF" w14:textId="77777777" w:rsidR="001B2370" w:rsidRPr="001B2370" w:rsidRDefault="001B2370" w:rsidP="001B2370">
      <w:pPr>
        <w:numPr>
          <w:ilvl w:val="0"/>
          <w:numId w:val="2"/>
        </w:numPr>
      </w:pPr>
      <w:r w:rsidRPr="001B2370">
        <w:t>Blue Ocean Awards 2025</w:t>
      </w:r>
    </w:p>
    <w:p w14:paraId="7E67F463" w14:textId="77777777" w:rsidR="001B2370" w:rsidRPr="001B2370" w:rsidRDefault="001B2370" w:rsidP="001B2370">
      <w:pPr>
        <w:numPr>
          <w:ilvl w:val="1"/>
          <w:numId w:val="2"/>
        </w:numPr>
      </w:pPr>
      <w:r w:rsidRPr="001B2370">
        <w:t>HX科学与教育计划获“绿色浪潮奖”</w:t>
      </w:r>
    </w:p>
    <w:p w14:paraId="75177359" w14:textId="77777777" w:rsidR="001B2370" w:rsidRPr="001B2370" w:rsidRDefault="001B2370" w:rsidP="001B2370">
      <w:pPr>
        <w:numPr>
          <w:ilvl w:val="0"/>
          <w:numId w:val="2"/>
        </w:numPr>
      </w:pPr>
      <w:r w:rsidRPr="001B2370">
        <w:t>2025年旅行行业奖（The Travel Industry Awards by TTG）</w:t>
      </w:r>
    </w:p>
    <w:p w14:paraId="1FB10110" w14:textId="77777777" w:rsidR="001B2370" w:rsidRPr="001B2370" w:rsidRDefault="001B2370" w:rsidP="001B2370">
      <w:pPr>
        <w:numPr>
          <w:ilvl w:val="1"/>
          <w:numId w:val="2"/>
        </w:numPr>
      </w:pPr>
      <w:r w:rsidRPr="001B2370">
        <w:t>入围“年度可持续旅游企业”奖项</w:t>
      </w:r>
    </w:p>
    <w:p w14:paraId="648293A9" w14:textId="77777777" w:rsidR="001B2370" w:rsidRPr="001B2370" w:rsidRDefault="001B2370" w:rsidP="001B2370">
      <w:pPr>
        <w:numPr>
          <w:ilvl w:val="0"/>
          <w:numId w:val="2"/>
        </w:numPr>
      </w:pPr>
      <w:r w:rsidRPr="001B2370">
        <w:t>Gogo年度生活方式奖（Gogo Annual Lifestyle Awards 2026）</w:t>
      </w:r>
    </w:p>
    <w:p w14:paraId="006793DD" w14:textId="77777777" w:rsidR="001B2370" w:rsidRPr="001B2370" w:rsidRDefault="001B2370" w:rsidP="001B2370">
      <w:pPr>
        <w:numPr>
          <w:ilvl w:val="1"/>
          <w:numId w:val="2"/>
        </w:numPr>
      </w:pPr>
      <w:r w:rsidRPr="001B2370">
        <w:t>获得“深度探索体验行业标杆奖”</w:t>
      </w:r>
    </w:p>
    <w:p w14:paraId="20A0341E" w14:textId="77777777" w:rsidR="001B2370" w:rsidRPr="001B2370" w:rsidRDefault="001B2370" w:rsidP="001B2370">
      <w:r w:rsidRPr="001B2370">
        <w:br/>
      </w:r>
    </w:p>
    <w:p w14:paraId="3CFC2A88" w14:textId="245DEA0B" w:rsidR="001B2370" w:rsidRPr="001B2370" w:rsidRDefault="001B2370" w:rsidP="001B2370">
      <w:r w:rsidRPr="001B2370">
        <w:rPr>
          <w:rFonts w:hint="eastAsia"/>
        </w:rPr>
        <mc:AlternateContent>
          <mc:Choice Requires="wps">
            <w:drawing>
              <wp:inline distT="0" distB="0" distL="0" distR="0" wp14:anchorId="37CB8A54" wp14:editId="2257FBA7">
                <wp:extent cx="304800" cy="304800"/>
                <wp:effectExtent l="0" t="0" r="0" b="0"/>
                <wp:docPr id="1454615083" name="矩形 125"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C54AE5" id="矩形 125"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rFonts w:hint="eastAsia"/>
        </w:rPr>
        <mc:AlternateContent>
          <mc:Choice Requires="wps">
            <w:drawing>
              <wp:inline distT="0" distB="0" distL="0" distR="0" wp14:anchorId="1686955B" wp14:editId="71F95473">
                <wp:extent cx="304800" cy="304800"/>
                <wp:effectExtent l="0" t="0" r="0" b="0"/>
                <wp:docPr id="389775751" name="矩形 124"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69ECC4" id="矩形 124"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0F87E25" w14:textId="77777777" w:rsidR="001B2370" w:rsidRPr="001B2370" w:rsidRDefault="001B2370" w:rsidP="001B2370">
      <w:r w:rsidRPr="001B2370">
        <w:rPr>
          <w:b/>
          <w:bCs/>
          <w:i/>
          <w:iCs/>
        </w:rPr>
        <w:br/>
      </w:r>
    </w:p>
    <w:p w14:paraId="480C2A02" w14:textId="77777777" w:rsidR="001B2370" w:rsidRPr="001B2370" w:rsidRDefault="001B2370" w:rsidP="001B2370">
      <w:r w:rsidRPr="001B2370">
        <w:rPr>
          <w:b/>
          <w:bCs/>
          <w:u w:val="single"/>
        </w:rPr>
        <w:t>2# HX基金会资助变革</w:t>
      </w:r>
      <w:r w:rsidRPr="001B2370">
        <w:rPr>
          <w:b/>
          <w:bCs/>
          <w:i/>
          <w:iCs/>
        </w:rPr>
        <w:br/>
      </w:r>
    </w:p>
    <w:p w14:paraId="15B45D08" w14:textId="77777777" w:rsidR="001B2370" w:rsidRPr="001B2370" w:rsidRDefault="001B2370" w:rsidP="001B2370">
      <w:r w:rsidRPr="001B2370">
        <w:rPr>
          <w:b/>
          <w:bCs/>
          <w:i/>
          <w:iCs/>
        </w:rPr>
        <w:br/>
      </w:r>
    </w:p>
    <w:p w14:paraId="4361A844" w14:textId="77777777" w:rsidR="001B2370" w:rsidRPr="001B2370" w:rsidRDefault="001B2370" w:rsidP="001B2370">
      <w:r w:rsidRPr="001B2370">
        <w:t>2015年HX基金会成立，通过屡获殊荣的“快速响应基金”，持续支持全球一线生态环境保护行动。自创立以来，HX基金会已经支持了超过200个项目，这些项目在25个不同的国家产生了积极影响，超过25万人从中受益。到目前为止，该基金会已捐赠了超过170万欧元。</w:t>
      </w:r>
      <w:r w:rsidRPr="001B2370">
        <w:rPr>
          <w:b/>
          <w:bCs/>
          <w:i/>
          <w:iCs/>
        </w:rPr>
        <w:br/>
      </w:r>
    </w:p>
    <w:p w14:paraId="14810090" w14:textId="77777777" w:rsidR="001B2370" w:rsidRPr="001B2370" w:rsidRDefault="001B2370" w:rsidP="001B2370">
      <w:r w:rsidRPr="001B2370">
        <w:t>HX基金会的资助已经促成了诸多成果：140名格陵兰青年在教育体系中获得了支持；在巴拿马，3923只玳瑁海龟幼体（濒危物种）被成功释放；在斯瓦尔巴群岛，10吨废弃物被收集并移除；位于特罗姆瑟岛（</w:t>
      </w:r>
      <w:proofErr w:type="spellStart"/>
      <w:r w:rsidRPr="001B2370">
        <w:t>Tromsøya</w:t>
      </w:r>
      <w:proofErr w:type="spellEnd"/>
      <w:r w:rsidRPr="001B2370">
        <w:t>）北端的2000平方米</w:t>
      </w:r>
      <w:proofErr w:type="gramStart"/>
      <w:r w:rsidRPr="001B2370">
        <w:t>海带林</w:t>
      </w:r>
      <w:proofErr w:type="gramEnd"/>
      <w:r w:rsidRPr="001B2370">
        <w:t>得到了重建与修复；22只加拉帕戈斯海燕（极度濒危物种）成功孵化；此外，在菲律宾，还有5位HX基金会学者获得了支持。</w:t>
      </w:r>
    </w:p>
    <w:p w14:paraId="33FF4F35" w14:textId="74D1DA72" w:rsidR="001B2370" w:rsidRPr="001B2370" w:rsidRDefault="001B2370" w:rsidP="001B2370">
      <w:r w:rsidRPr="001B2370">
        <w:rPr>
          <w:b/>
          <w:bCs/>
          <w:i/>
          <w:iCs/>
        </w:rPr>
        <w:br/>
      </w:r>
      <w:r w:rsidRPr="001B2370">
        <w:rPr>
          <w:rFonts w:hint="eastAsia"/>
        </w:rPr>
        <mc:AlternateContent>
          <mc:Choice Requires="wps">
            <w:drawing>
              <wp:inline distT="0" distB="0" distL="0" distR="0" wp14:anchorId="441C798F" wp14:editId="61362261">
                <wp:extent cx="304800" cy="304800"/>
                <wp:effectExtent l="0" t="0" r="0" b="0"/>
                <wp:docPr id="2112266565" name="矩形 123"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953E10" id="矩形 123"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rFonts w:hint="eastAsia"/>
        </w:rPr>
        <mc:AlternateContent>
          <mc:Choice Requires="wps">
            <w:drawing>
              <wp:inline distT="0" distB="0" distL="0" distR="0" wp14:anchorId="137030F4" wp14:editId="7F5E7732">
                <wp:extent cx="304800" cy="304800"/>
                <wp:effectExtent l="0" t="0" r="0" b="0"/>
                <wp:docPr id="377430542" name="矩形 122"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60485B" id="矩形 122"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rFonts w:hint="eastAsia"/>
        </w:rPr>
        <mc:AlternateContent>
          <mc:Choice Requires="wps">
            <w:drawing>
              <wp:inline distT="0" distB="0" distL="0" distR="0" wp14:anchorId="5212B77D" wp14:editId="3306B01E">
                <wp:extent cx="304800" cy="304800"/>
                <wp:effectExtent l="0" t="0" r="0" b="0"/>
                <wp:docPr id="915118977" name="矩形 121"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5D7540" id="矩形 121"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48E7540" w14:textId="77777777" w:rsidR="001B2370" w:rsidRPr="001B2370" w:rsidRDefault="001B2370" w:rsidP="001B2370">
      <w:r w:rsidRPr="001B2370">
        <w:t>HX基金会部分项目  左右滑动查看图集</w:t>
      </w:r>
    </w:p>
    <w:p w14:paraId="4834FFA7" w14:textId="77777777" w:rsidR="001B2370" w:rsidRPr="001B2370" w:rsidRDefault="001B2370" w:rsidP="001B2370">
      <w:r w:rsidRPr="001B2370">
        <w:br/>
      </w:r>
    </w:p>
    <w:p w14:paraId="3440769F" w14:textId="77777777" w:rsidR="001B2370" w:rsidRPr="001B2370" w:rsidRDefault="001B2370" w:rsidP="001B2370">
      <w:r w:rsidRPr="001B2370">
        <w:rPr>
          <w:b/>
          <w:bCs/>
          <w:u w:val="single"/>
        </w:rPr>
        <w:t>3# 游轮业界的环保技术先锋</w:t>
      </w:r>
    </w:p>
    <w:p w14:paraId="28137A25" w14:textId="77777777" w:rsidR="001B2370" w:rsidRPr="001B2370" w:rsidRDefault="001B2370" w:rsidP="001B2370">
      <w:r w:rsidRPr="001B2370">
        <w:rPr>
          <w:b/>
          <w:bCs/>
        </w:rPr>
        <w:br/>
      </w:r>
    </w:p>
    <w:p w14:paraId="0E41A2C1" w14:textId="77777777" w:rsidR="001B2370" w:rsidRPr="001B2370" w:rsidRDefault="001B2370" w:rsidP="001B2370">
      <w:r w:rsidRPr="001B2370">
        <w:t>除了HX基金会之外，以下是我们已经采取并将继续坚持的一些开创性举措：</w:t>
      </w:r>
    </w:p>
    <w:p w14:paraId="070D7A44" w14:textId="77777777" w:rsidR="001B2370" w:rsidRPr="001B2370" w:rsidRDefault="001B2370" w:rsidP="001B2370">
      <w:r w:rsidRPr="001B2370">
        <w:rPr>
          <w:b/>
          <w:bCs/>
          <w:i/>
          <w:iCs/>
        </w:rPr>
        <w:br/>
      </w:r>
    </w:p>
    <w:p w14:paraId="2B18465D" w14:textId="71903824" w:rsidR="001B2370" w:rsidRPr="001B2370" w:rsidRDefault="001B2370" w:rsidP="001B2370">
      <w:r w:rsidRPr="001B2370">
        <w:rPr>
          <w:rFonts w:hint="eastAsia"/>
        </w:rPr>
        <mc:AlternateContent>
          <mc:Choice Requires="wps">
            <w:drawing>
              <wp:inline distT="0" distB="0" distL="0" distR="0" wp14:anchorId="33160EC0" wp14:editId="398D01F0">
                <wp:extent cx="304800" cy="304800"/>
                <wp:effectExtent l="0" t="0" r="0" b="0"/>
                <wp:docPr id="2100916484" name="矩形 120"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6415DE" id="矩形 120"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rFonts w:hint="eastAsia"/>
        </w:rPr>
        <mc:AlternateContent>
          <mc:Choice Requires="wps">
            <w:drawing>
              <wp:inline distT="0" distB="0" distL="0" distR="0" wp14:anchorId="7040BB81" wp14:editId="5D5C605D">
                <wp:extent cx="304800" cy="304800"/>
                <wp:effectExtent l="0" t="0" r="0" b="0"/>
                <wp:docPr id="1932359935" name="矩形 119"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B7960E" id="矩形 119"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B2370">
        <w:rPr>
          <w:rFonts w:hint="eastAsia"/>
        </w:rPr>
        <mc:AlternateContent>
          <mc:Choice Requires="wps">
            <w:drawing>
              <wp:inline distT="0" distB="0" distL="0" distR="0" wp14:anchorId="7E66494F" wp14:editId="75BB0E3E">
                <wp:extent cx="304800" cy="304800"/>
                <wp:effectExtent l="0" t="0" r="0" b="0"/>
                <wp:docPr id="1410236670" name="矩形 118"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05F7CC" id="矩形 118"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D503872" w14:textId="77777777" w:rsidR="001B2370" w:rsidRPr="001B2370" w:rsidRDefault="001B2370" w:rsidP="001B2370">
      <w:r w:rsidRPr="001B2370">
        <w:t>左右滑动查看图集</w:t>
      </w:r>
    </w:p>
    <w:p w14:paraId="6992655F" w14:textId="77777777" w:rsidR="001B2370" w:rsidRPr="001B2370" w:rsidRDefault="001B2370" w:rsidP="001B2370">
      <w:r w:rsidRPr="001B2370">
        <w:rPr>
          <w:b/>
          <w:bCs/>
          <w:i/>
          <w:iCs/>
        </w:rPr>
        <w:br/>
      </w:r>
      <w:r w:rsidRPr="001B2370">
        <w:rPr>
          <w:b/>
          <w:bCs/>
        </w:rPr>
        <w:t>世界上第一批混合动力游轮起航，意味着HX游轮探险在绿色和清洁能源的创新技术方面走在了行业前列。</w:t>
      </w:r>
      <w:r w:rsidRPr="001B2370">
        <w:t>全球第一批混合动力游轮——阿蒙森号和南森号，将为远洋航</w:t>
      </w:r>
      <w:r w:rsidRPr="001B2370">
        <w:lastRenderedPageBreak/>
        <w:t>行的可持续发展做出突破性贡献。利用大型电池组，用电为船只提供动力，不仅极大地降低排放，更为旅客提供了安静的远航体验。在HX游轮探险129年的发展史上，这些创新、节能的游轮是重要里程碑。</w:t>
      </w:r>
    </w:p>
    <w:p w14:paraId="3047E64C" w14:textId="77777777" w:rsidR="001B2370" w:rsidRPr="001B2370" w:rsidRDefault="001B2370" w:rsidP="001B2370">
      <w:pPr>
        <w:numPr>
          <w:ilvl w:val="1"/>
          <w:numId w:val="3"/>
        </w:numPr>
      </w:pPr>
      <w:r w:rsidRPr="001B2370">
        <w:t>2009年，率先停止在探险游轮使用重质燃油</w:t>
      </w:r>
    </w:p>
    <w:p w14:paraId="515AC3F4" w14:textId="77777777" w:rsidR="001B2370" w:rsidRPr="001B2370" w:rsidRDefault="001B2370" w:rsidP="001B2370">
      <w:pPr>
        <w:numPr>
          <w:ilvl w:val="1"/>
          <w:numId w:val="3"/>
        </w:numPr>
      </w:pPr>
      <w:r w:rsidRPr="001B2370">
        <w:t>2018年，率先全面禁止使用非必要的一次性塑料</w:t>
      </w:r>
    </w:p>
    <w:p w14:paraId="221C5962" w14:textId="77777777" w:rsidR="001B2370" w:rsidRPr="001B2370" w:rsidRDefault="001B2370" w:rsidP="001B2370">
      <w:pPr>
        <w:numPr>
          <w:ilvl w:val="1"/>
          <w:numId w:val="3"/>
        </w:numPr>
      </w:pPr>
      <w:r w:rsidRPr="001B2370">
        <w:t>2019年和2020，推出世界上第一批混合动力探险游轮</w:t>
      </w:r>
      <w:r w:rsidRPr="001B2370">
        <w:rPr>
          <w:b/>
          <w:bCs/>
        </w:rPr>
        <w:t>阿蒙森号和南森号</w:t>
      </w:r>
    </w:p>
    <w:p w14:paraId="349DD41A" w14:textId="77777777" w:rsidR="001B2370" w:rsidRPr="001B2370" w:rsidRDefault="001B2370" w:rsidP="001B2370">
      <w:pPr>
        <w:numPr>
          <w:ilvl w:val="1"/>
          <w:numId w:val="3"/>
        </w:numPr>
      </w:pPr>
      <w:r w:rsidRPr="001B2370">
        <w:t>已经将每位客人的食用食物浪费减少了22%，并引入了重复使用的外带盒</w:t>
      </w:r>
    </w:p>
    <w:p w14:paraId="25DEB892" w14:textId="77777777" w:rsidR="001B2370" w:rsidRPr="001B2370" w:rsidRDefault="001B2370" w:rsidP="001B2370">
      <w:pPr>
        <w:numPr>
          <w:ilvl w:val="1"/>
          <w:numId w:val="3"/>
        </w:numPr>
      </w:pPr>
      <w:r w:rsidRPr="001B2370">
        <w:t>截至2024年与Ocean bottle合作从我们的海洋中清除了450，000公斤塑料</w:t>
      </w:r>
    </w:p>
    <w:p w14:paraId="6C5B8BAF" w14:textId="77777777" w:rsidR="001B2370" w:rsidRPr="001B2370" w:rsidRDefault="001B2370" w:rsidP="001B2370">
      <w:r w:rsidRPr="001B2370">
        <w:rPr>
          <w:b/>
          <w:bCs/>
          <w:i/>
          <w:iCs/>
        </w:rPr>
        <w:br/>
      </w:r>
    </w:p>
    <w:p w14:paraId="0F0A9FD4" w14:textId="77777777" w:rsidR="001B2370" w:rsidRPr="001B2370" w:rsidRDefault="001B2370" w:rsidP="001B2370">
      <w:r w:rsidRPr="001B2370">
        <w:br/>
      </w:r>
    </w:p>
    <w:p w14:paraId="25A2472F" w14:textId="77777777" w:rsidR="001B2370" w:rsidRPr="001B2370" w:rsidRDefault="001B2370" w:rsidP="001B2370">
      <w:r w:rsidRPr="001B2370">
        <w:t>（阿蒙森号 视频介绍）</w:t>
      </w:r>
      <w:r w:rsidRPr="001B2370">
        <w:rPr>
          <w:i/>
          <w:iCs/>
        </w:rPr>
        <w:t>南森号和阿蒙森号互为姐妹船，船上设计格局等相似度极高，可互为参考。</w:t>
      </w:r>
      <w:r w:rsidRPr="001B2370">
        <w:br/>
      </w:r>
      <w:r w:rsidRPr="001B2370">
        <w:rPr>
          <w:b/>
          <w:bCs/>
          <w:u w:val="single"/>
        </w:rPr>
        <w:t>4#  和HX一起探险，成为环保大使，让足迹更轻</w:t>
      </w:r>
    </w:p>
    <w:p w14:paraId="5D918E45" w14:textId="77777777" w:rsidR="001B2370" w:rsidRPr="001B2370" w:rsidRDefault="001B2370" w:rsidP="001B2370">
      <w:r w:rsidRPr="001B2370">
        <w:br/>
      </w:r>
    </w:p>
    <w:p w14:paraId="340BCFBF" w14:textId="77777777" w:rsidR="001B2370" w:rsidRPr="001B2370" w:rsidRDefault="001B2370" w:rsidP="001B2370">
      <w:r w:rsidRPr="001B2370">
        <w:t>在航行期间，您可以通过一系列简单的行动参与其中，贡献自己的一份力量。例如，参与海滩清洁活动——我们将收集到的垃圾带回船上进行回收处理；或者加入公民科学项目，通过细致观察自然生态，为当前的研究提供宝贵数据。即便是挂在客房门上的一块“无需更换毛巾和床单”</w:t>
      </w:r>
      <w:r w:rsidRPr="001B2370">
        <w:rPr>
          <w:b/>
          <w:bCs/>
        </w:rPr>
        <w:t>(Green Stay)</w:t>
      </w:r>
      <w:r w:rsidRPr="001B2370">
        <w:t>的提示牌，不但帮助节约能源与水资源，</w:t>
      </w:r>
    </w:p>
    <w:p w14:paraId="442DB4B1" w14:textId="77777777" w:rsidR="001B2370" w:rsidRPr="001B2370" w:rsidRDefault="001B2370" w:rsidP="001B2370">
      <w:r w:rsidRPr="001B2370">
        <w:t>还能每间每晚捐赠0.5欧元到HX基金会。您还可以选择向HX基金会捐款，支持全球范围内开展的环保与社区项目。</w:t>
      </w:r>
    </w:p>
    <w:p w14:paraId="2879D021" w14:textId="77777777" w:rsidR="001B2370" w:rsidRPr="001B2370" w:rsidRDefault="001B2370" w:rsidP="001B2370">
      <w:r w:rsidRPr="001B2370">
        <w:rPr>
          <w:b/>
          <w:bCs/>
          <w:i/>
          <w:iCs/>
        </w:rPr>
        <w:br/>
      </w:r>
    </w:p>
    <w:p w14:paraId="0E841D73" w14:textId="2AB5F008" w:rsidR="00EF2CA2" w:rsidRDefault="001B2370" w:rsidP="001B2370">
      <w:pPr>
        <w:rPr>
          <w:rFonts w:hint="eastAsia"/>
        </w:rPr>
      </w:pPr>
      <w:r w:rsidRPr="001B2370">
        <w:rPr>
          <w:rFonts w:hint="eastAsia"/>
        </w:rPr>
        <mc:AlternateContent>
          <mc:Choice Requires="wps">
            <w:drawing>
              <wp:inline distT="0" distB="0" distL="0" distR="0" wp14:anchorId="351748DF" wp14:editId="7DEDE6A3">
                <wp:extent cx="304800" cy="304800"/>
                <wp:effectExtent l="0" t="0" r="0" b="0"/>
                <wp:docPr id="1790472109" name="矩形 117"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8AB6F1" id="矩形 117"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sectPr w:rsidR="00EF2C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7612F"/>
    <w:multiLevelType w:val="multilevel"/>
    <w:tmpl w:val="1AA6B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5B2EE0"/>
    <w:multiLevelType w:val="multilevel"/>
    <w:tmpl w:val="13F4B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E36F4E"/>
    <w:multiLevelType w:val="multilevel"/>
    <w:tmpl w:val="AECE9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473068">
    <w:abstractNumId w:val="1"/>
  </w:num>
  <w:num w:numId="2" w16cid:durableId="599607747">
    <w:abstractNumId w:val="0"/>
  </w:num>
  <w:num w:numId="3" w16cid:durableId="2525894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370"/>
    <w:rsid w:val="001B2370"/>
    <w:rsid w:val="002C7234"/>
    <w:rsid w:val="008A4060"/>
    <w:rsid w:val="00EF2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F6154"/>
  <w15:chartTrackingRefBased/>
  <w15:docId w15:val="{377F5BD2-AB2E-4467-9027-E17C7DD9E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237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B237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B237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B237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1B2370"/>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1B2370"/>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1B23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23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23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237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B237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B237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B2370"/>
    <w:rPr>
      <w:rFonts w:cstheme="majorBidi"/>
      <w:color w:val="0F4761" w:themeColor="accent1" w:themeShade="BF"/>
      <w:sz w:val="28"/>
      <w:szCs w:val="28"/>
    </w:rPr>
  </w:style>
  <w:style w:type="character" w:customStyle="1" w:styleId="50">
    <w:name w:val="标题 5 字符"/>
    <w:basedOn w:val="a0"/>
    <w:link w:val="5"/>
    <w:uiPriority w:val="9"/>
    <w:semiHidden/>
    <w:rsid w:val="001B2370"/>
    <w:rPr>
      <w:rFonts w:cstheme="majorBidi"/>
      <w:color w:val="0F4761" w:themeColor="accent1" w:themeShade="BF"/>
      <w:sz w:val="24"/>
    </w:rPr>
  </w:style>
  <w:style w:type="character" w:customStyle="1" w:styleId="60">
    <w:name w:val="标题 6 字符"/>
    <w:basedOn w:val="a0"/>
    <w:link w:val="6"/>
    <w:uiPriority w:val="9"/>
    <w:semiHidden/>
    <w:rsid w:val="001B2370"/>
    <w:rPr>
      <w:rFonts w:cstheme="majorBidi"/>
      <w:b/>
      <w:bCs/>
      <w:color w:val="0F4761" w:themeColor="accent1" w:themeShade="BF"/>
    </w:rPr>
  </w:style>
  <w:style w:type="character" w:customStyle="1" w:styleId="70">
    <w:name w:val="标题 7 字符"/>
    <w:basedOn w:val="a0"/>
    <w:link w:val="7"/>
    <w:uiPriority w:val="9"/>
    <w:semiHidden/>
    <w:rsid w:val="001B2370"/>
    <w:rPr>
      <w:rFonts w:cstheme="majorBidi"/>
      <w:b/>
      <w:bCs/>
      <w:color w:val="595959" w:themeColor="text1" w:themeTint="A6"/>
    </w:rPr>
  </w:style>
  <w:style w:type="character" w:customStyle="1" w:styleId="80">
    <w:name w:val="标题 8 字符"/>
    <w:basedOn w:val="a0"/>
    <w:link w:val="8"/>
    <w:uiPriority w:val="9"/>
    <w:semiHidden/>
    <w:rsid w:val="001B2370"/>
    <w:rPr>
      <w:rFonts w:cstheme="majorBidi"/>
      <w:color w:val="595959" w:themeColor="text1" w:themeTint="A6"/>
    </w:rPr>
  </w:style>
  <w:style w:type="character" w:customStyle="1" w:styleId="90">
    <w:name w:val="标题 9 字符"/>
    <w:basedOn w:val="a0"/>
    <w:link w:val="9"/>
    <w:uiPriority w:val="9"/>
    <w:semiHidden/>
    <w:rsid w:val="001B2370"/>
    <w:rPr>
      <w:rFonts w:eastAsiaTheme="majorEastAsia" w:cstheme="majorBidi"/>
      <w:color w:val="595959" w:themeColor="text1" w:themeTint="A6"/>
    </w:rPr>
  </w:style>
  <w:style w:type="paragraph" w:styleId="a3">
    <w:name w:val="Title"/>
    <w:basedOn w:val="a"/>
    <w:next w:val="a"/>
    <w:link w:val="a4"/>
    <w:uiPriority w:val="10"/>
    <w:qFormat/>
    <w:rsid w:val="001B23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23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23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23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2370"/>
    <w:pPr>
      <w:spacing w:before="160"/>
      <w:jc w:val="center"/>
    </w:pPr>
    <w:rPr>
      <w:i/>
      <w:iCs/>
      <w:color w:val="404040" w:themeColor="text1" w:themeTint="BF"/>
    </w:rPr>
  </w:style>
  <w:style w:type="character" w:customStyle="1" w:styleId="a8">
    <w:name w:val="引用 字符"/>
    <w:basedOn w:val="a0"/>
    <w:link w:val="a7"/>
    <w:uiPriority w:val="29"/>
    <w:rsid w:val="001B2370"/>
    <w:rPr>
      <w:i/>
      <w:iCs/>
      <w:color w:val="404040" w:themeColor="text1" w:themeTint="BF"/>
    </w:rPr>
  </w:style>
  <w:style w:type="paragraph" w:styleId="a9">
    <w:name w:val="List Paragraph"/>
    <w:basedOn w:val="a"/>
    <w:uiPriority w:val="34"/>
    <w:qFormat/>
    <w:rsid w:val="001B2370"/>
    <w:pPr>
      <w:ind w:left="720"/>
      <w:contextualSpacing/>
    </w:pPr>
  </w:style>
  <w:style w:type="character" w:styleId="aa">
    <w:name w:val="Intense Emphasis"/>
    <w:basedOn w:val="a0"/>
    <w:uiPriority w:val="21"/>
    <w:qFormat/>
    <w:rsid w:val="001B2370"/>
    <w:rPr>
      <w:i/>
      <w:iCs/>
      <w:color w:val="0F4761" w:themeColor="accent1" w:themeShade="BF"/>
    </w:rPr>
  </w:style>
  <w:style w:type="paragraph" w:styleId="ab">
    <w:name w:val="Intense Quote"/>
    <w:basedOn w:val="a"/>
    <w:next w:val="a"/>
    <w:link w:val="ac"/>
    <w:uiPriority w:val="30"/>
    <w:qFormat/>
    <w:rsid w:val="001B23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B2370"/>
    <w:rPr>
      <w:i/>
      <w:iCs/>
      <w:color w:val="0F4761" w:themeColor="accent1" w:themeShade="BF"/>
    </w:rPr>
  </w:style>
  <w:style w:type="character" w:styleId="ad">
    <w:name w:val="Intense Reference"/>
    <w:basedOn w:val="a0"/>
    <w:uiPriority w:val="32"/>
    <w:qFormat/>
    <w:rsid w:val="001B2370"/>
    <w:rPr>
      <w:b/>
      <w:bCs/>
      <w:smallCaps/>
      <w:color w:val="0F4761" w:themeColor="accent1" w:themeShade="BF"/>
      <w:spacing w:val="5"/>
    </w:rPr>
  </w:style>
  <w:style w:type="character" w:styleId="ae">
    <w:name w:val="Hyperlink"/>
    <w:basedOn w:val="a0"/>
    <w:uiPriority w:val="99"/>
    <w:unhideWhenUsed/>
    <w:rsid w:val="001B2370"/>
    <w:rPr>
      <w:color w:val="467886" w:themeColor="hyperlink"/>
      <w:u w:val="single"/>
    </w:rPr>
  </w:style>
  <w:style w:type="character" w:styleId="af">
    <w:name w:val="Unresolved Mention"/>
    <w:basedOn w:val="a0"/>
    <w:uiPriority w:val="99"/>
    <w:semiHidden/>
    <w:unhideWhenUsed/>
    <w:rsid w:val="001B23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 TargetMode="External"/><Relationship Id="rId11" Type="http://schemas.openxmlformats.org/officeDocument/2006/relationships/hyperlink" Target="javascript:;" TargetMode="External"/><Relationship Id="rId5" Type="http://schemas.openxmlformats.org/officeDocument/2006/relationships/hyperlink" Target="javascript:;" TargetMode="External"/><Relationship Id="rId10" Type="http://schemas.openxmlformats.org/officeDocument/2006/relationships/hyperlink" Target="javascript:;"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18cc655-f1af-4448-b4b4-f4865c0f28ba}" enabled="1" method="Standard" siteId="{e1fa7b0b-5572-424d-bece-ad8c734d3496}"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18</Pages>
  <Words>6922</Words>
  <Characters>7791</Characters>
  <Application>Microsoft Office Word</Application>
  <DocSecurity>0</DocSecurity>
  <Lines>446</Lines>
  <Paragraphs>122</Paragraphs>
  <ScaleCrop>false</ScaleCrop>
  <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 Zheng</dc:creator>
  <cp:keywords/>
  <dc:description/>
  <cp:lastModifiedBy>Jian Zheng</cp:lastModifiedBy>
  <cp:revision>1</cp:revision>
  <dcterms:created xsi:type="dcterms:W3CDTF">2026-01-23T03:39:00Z</dcterms:created>
  <dcterms:modified xsi:type="dcterms:W3CDTF">2026-01-23T03:40:00Z</dcterms:modified>
</cp:coreProperties>
</file>